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0C" w:rsidRPr="00E85680" w:rsidRDefault="0057270C" w:rsidP="00CB710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20"/>
        <w:gridCol w:w="20"/>
        <w:gridCol w:w="8082"/>
      </w:tblGrid>
      <w:tr w:rsidR="0057270C" w:rsidRPr="005E25E7" w:rsidTr="00564C5D">
        <w:tc>
          <w:tcPr>
            <w:tcW w:w="2410" w:type="dxa"/>
            <w:gridSpan w:val="2"/>
          </w:tcPr>
          <w:p w:rsidR="0057270C" w:rsidRPr="005E25E7" w:rsidRDefault="00564C5D" w:rsidP="000F7104">
            <w:pPr>
              <w:pStyle w:val="Name"/>
              <w:rPr>
                <w:rFonts w:ascii="Arial" w:hAnsi="Arial" w:cs="Arial"/>
                <w:sz w:val="96"/>
                <w:lang w:val="en-US"/>
              </w:rPr>
            </w:pPr>
            <w:r w:rsidRPr="005E25E7">
              <w:rPr>
                <w:rFonts w:ascii="Arial" w:hAnsi="Arial" w:cs="Arial"/>
                <w:sz w:val="96"/>
                <w:lang w:val="en-US"/>
              </w:rPr>
              <w:t xml:space="preserve">joe </w:t>
            </w:r>
            <w:r w:rsidRPr="005E25E7">
              <w:rPr>
                <w:rFonts w:ascii="Arial" w:hAnsi="Arial" w:cs="Arial"/>
                <w:color w:val="000000" w:themeColor="text1"/>
                <w:sz w:val="44"/>
                <w:lang w:val="en-US"/>
              </w:rPr>
              <w:t>bloggs</w:t>
            </w:r>
          </w:p>
          <w:p w:rsidR="0057270C" w:rsidRPr="005E25E7" w:rsidRDefault="00564C5D" w:rsidP="00ED38B5">
            <w:pPr>
              <w:jc w:val="right"/>
              <w:rPr>
                <w:rFonts w:ascii="Arial" w:hAnsi="Arial" w:cs="Arial"/>
              </w:rPr>
            </w:pPr>
            <w:r w:rsidRPr="005E25E7">
              <w:rPr>
                <w:rFonts w:ascii="Arial" w:hAnsi="Arial" w:cs="Arial"/>
              </w:rPr>
              <w:t xml:space="preserve">01234 567890 </w:t>
            </w:r>
          </w:p>
          <w:p w:rsidR="00564C5D" w:rsidRPr="005E25E7" w:rsidRDefault="00564C5D" w:rsidP="00ED38B5">
            <w:pPr>
              <w:jc w:val="right"/>
              <w:rPr>
                <w:rFonts w:ascii="Arial" w:hAnsi="Arial" w:cs="Arial"/>
              </w:rPr>
            </w:pPr>
            <w:r w:rsidRPr="005E25E7">
              <w:rPr>
                <w:rFonts w:ascii="Arial" w:hAnsi="Arial" w:cs="Arial"/>
              </w:rPr>
              <w:t>joe@bloggs.com</w:t>
            </w:r>
          </w:p>
          <w:p w:rsidR="0057270C" w:rsidRPr="005E25E7" w:rsidRDefault="00564C5D" w:rsidP="00ED38B5">
            <w:pPr>
              <w:jc w:val="right"/>
              <w:rPr>
                <w:rFonts w:ascii="Arial" w:hAnsi="Arial" w:cs="Arial"/>
              </w:rPr>
            </w:pPr>
            <w:r w:rsidRPr="005E25E7">
              <w:rPr>
                <w:rFonts w:ascii="Arial" w:hAnsi="Arial" w:cs="Arial"/>
              </w:rPr>
              <w:t>www.joebloggs.com</w:t>
            </w:r>
          </w:p>
          <w:p w:rsidR="00564C5D" w:rsidRPr="005E25E7" w:rsidRDefault="00564C5D" w:rsidP="00ED38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:rsidR="0057270C" w:rsidRPr="005E25E7" w:rsidRDefault="0057270C" w:rsidP="00ED38B5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57270C" w:rsidRPr="005E25E7" w:rsidRDefault="0057270C" w:rsidP="00ED38B5">
            <w:pPr>
              <w:rPr>
                <w:rFonts w:ascii="Arial" w:hAnsi="Arial" w:cs="Arial"/>
              </w:rPr>
            </w:pPr>
          </w:p>
        </w:tc>
      </w:tr>
      <w:tr w:rsidR="005E25E7" w:rsidRPr="005E25E7" w:rsidTr="000F7104">
        <w:tc>
          <w:tcPr>
            <w:tcW w:w="2190" w:type="dxa"/>
          </w:tcPr>
          <w:p w:rsidR="0057270C" w:rsidRPr="005E25E7" w:rsidRDefault="0057270C" w:rsidP="00ED38B5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57270C" w:rsidRPr="005E25E7" w:rsidRDefault="0057270C" w:rsidP="00ED38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2" w:type="dxa"/>
          </w:tcPr>
          <w:p w:rsidR="0057270C" w:rsidRPr="005E25E7" w:rsidRDefault="0057270C" w:rsidP="00564C5D">
            <w:pPr>
              <w:pStyle w:val="Heading1"/>
              <w:outlineLvl w:val="0"/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WORK</w:t>
            </w:r>
            <w:r w:rsidR="0094650C" w:rsidRPr="005E25E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E25E7">
              <w:rPr>
                <w:rFonts w:ascii="Arial" w:hAnsi="Arial" w:cs="Arial"/>
                <w:color w:val="000000" w:themeColor="text1"/>
              </w:rPr>
              <w:t>EXPERIENCE</w:t>
            </w:r>
          </w:p>
          <w:p w:rsidR="0057270C" w:rsidRPr="005E25E7" w:rsidRDefault="00564C5D" w:rsidP="000F7104">
            <w:pPr>
              <w:pStyle w:val="NormalTabbed"/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Style w:val="BoldExpandedConsola"/>
                <w:rFonts w:ascii="Arial" w:hAnsi="Arial" w:cs="Arial"/>
                <w:color w:val="000000" w:themeColor="text1"/>
              </w:rPr>
              <w:t>JOB TITLE</w:t>
            </w:r>
            <w:r w:rsidR="000F7104" w:rsidRPr="005E25E7">
              <w:rPr>
                <w:rFonts w:ascii="Arial" w:hAnsi="Arial" w:cs="Arial"/>
                <w:color w:val="000000" w:themeColor="text1"/>
              </w:rPr>
              <w:tab/>
            </w:r>
            <w:r w:rsidRPr="005E25E7">
              <w:rPr>
                <w:rFonts w:ascii="Arial" w:hAnsi="Arial" w:cs="Arial"/>
                <w:color w:val="000000" w:themeColor="text1"/>
              </w:rPr>
              <w:t>Dates</w:t>
            </w:r>
          </w:p>
          <w:p w:rsidR="0057270C" w:rsidRPr="005E25E7" w:rsidRDefault="00564C5D" w:rsidP="00ED38B5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Company</w:t>
            </w:r>
            <w:r w:rsidR="0057270C" w:rsidRPr="005E25E7">
              <w:rPr>
                <w:rFonts w:ascii="Arial" w:hAnsi="Arial" w:cs="Arial"/>
                <w:color w:val="000000" w:themeColor="text1"/>
              </w:rPr>
              <w:tab/>
            </w:r>
          </w:p>
          <w:p w:rsidR="0057270C" w:rsidRPr="005E25E7" w:rsidRDefault="00564C5D" w:rsidP="00ED38B5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Description of duties/</w:t>
            </w:r>
            <w:r w:rsidR="009F191E" w:rsidRPr="005E25E7">
              <w:rPr>
                <w:rFonts w:ascii="Arial" w:hAnsi="Arial" w:cs="Arial"/>
                <w:color w:val="000000" w:themeColor="text1"/>
              </w:rPr>
              <w:t>achievements</w:t>
            </w:r>
            <w:r w:rsidRPr="005E25E7">
              <w:rPr>
                <w:rFonts w:ascii="Arial" w:hAnsi="Arial" w:cs="Arial"/>
                <w:color w:val="000000" w:themeColor="text1"/>
              </w:rPr>
              <w:t>.</w:t>
            </w:r>
            <w:r w:rsidR="0057270C" w:rsidRPr="005E25E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7270C" w:rsidRPr="005E25E7" w:rsidRDefault="0057270C" w:rsidP="00ED38B5">
            <w:pPr>
              <w:rPr>
                <w:rFonts w:ascii="Arial" w:hAnsi="Arial" w:cs="Arial"/>
                <w:color w:val="000000" w:themeColor="text1"/>
              </w:rPr>
            </w:pPr>
          </w:p>
          <w:p w:rsidR="00564C5D" w:rsidRPr="005E25E7" w:rsidRDefault="00564C5D" w:rsidP="00564C5D">
            <w:pPr>
              <w:pStyle w:val="NormalTabbed"/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Style w:val="BoldExpandedConsola"/>
                <w:rFonts w:ascii="Arial" w:hAnsi="Arial" w:cs="Arial"/>
                <w:color w:val="000000" w:themeColor="text1"/>
              </w:rPr>
              <w:t>JOB TITLE</w:t>
            </w:r>
            <w:r w:rsidRPr="005E25E7">
              <w:rPr>
                <w:rFonts w:ascii="Arial" w:hAnsi="Arial" w:cs="Arial"/>
                <w:color w:val="000000" w:themeColor="text1"/>
              </w:rPr>
              <w:tab/>
              <w:t>Dates</w:t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Company</w:t>
            </w:r>
            <w:r w:rsidRPr="005E25E7">
              <w:rPr>
                <w:rFonts w:ascii="Arial" w:hAnsi="Arial" w:cs="Arial"/>
                <w:color w:val="000000" w:themeColor="text1"/>
              </w:rPr>
              <w:tab/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Description of duties/</w:t>
            </w:r>
            <w:r w:rsidR="009F191E" w:rsidRPr="005E25E7">
              <w:rPr>
                <w:rFonts w:ascii="Arial" w:hAnsi="Arial" w:cs="Arial"/>
                <w:color w:val="000000" w:themeColor="text1"/>
              </w:rPr>
              <w:t>achievements</w:t>
            </w:r>
            <w:r w:rsidRPr="005E25E7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57270C" w:rsidRPr="005E25E7" w:rsidRDefault="0057270C" w:rsidP="00ED38B5">
            <w:pPr>
              <w:rPr>
                <w:rFonts w:ascii="Arial" w:hAnsi="Arial" w:cs="Arial"/>
                <w:color w:val="000000" w:themeColor="text1"/>
              </w:rPr>
            </w:pPr>
          </w:p>
          <w:p w:rsidR="00564C5D" w:rsidRPr="005E25E7" w:rsidRDefault="00564C5D" w:rsidP="00564C5D">
            <w:pPr>
              <w:pStyle w:val="NormalTabbed"/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Style w:val="BoldExpandedConsola"/>
                <w:rFonts w:ascii="Arial" w:hAnsi="Arial" w:cs="Arial"/>
                <w:color w:val="000000" w:themeColor="text1"/>
              </w:rPr>
              <w:t>JOB TITLE</w:t>
            </w:r>
            <w:r w:rsidRPr="005E25E7">
              <w:rPr>
                <w:rFonts w:ascii="Arial" w:hAnsi="Arial" w:cs="Arial"/>
                <w:color w:val="000000" w:themeColor="text1"/>
              </w:rPr>
              <w:tab/>
              <w:t>Dates</w:t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Company</w:t>
            </w:r>
            <w:r w:rsidRPr="005E25E7">
              <w:rPr>
                <w:rFonts w:ascii="Arial" w:hAnsi="Arial" w:cs="Arial"/>
                <w:color w:val="000000" w:themeColor="text1"/>
              </w:rPr>
              <w:tab/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Description of duties/</w:t>
            </w:r>
            <w:r w:rsidR="009F191E" w:rsidRPr="005E25E7">
              <w:rPr>
                <w:rFonts w:ascii="Arial" w:hAnsi="Arial" w:cs="Arial"/>
                <w:color w:val="000000" w:themeColor="text1"/>
              </w:rPr>
              <w:t>achievements</w:t>
            </w:r>
            <w:r w:rsidRPr="005E25E7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57270C" w:rsidRPr="005E25E7" w:rsidRDefault="0057270C" w:rsidP="00ED38B5">
            <w:pPr>
              <w:rPr>
                <w:rFonts w:ascii="Arial" w:hAnsi="Arial" w:cs="Arial"/>
                <w:color w:val="000000" w:themeColor="text1"/>
              </w:rPr>
            </w:pPr>
          </w:p>
          <w:p w:rsidR="0057270C" w:rsidRPr="005E25E7" w:rsidRDefault="0057270C" w:rsidP="00564C5D">
            <w:pPr>
              <w:pStyle w:val="Heading1"/>
              <w:outlineLvl w:val="0"/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EDUCATION</w:t>
            </w:r>
          </w:p>
          <w:p w:rsidR="0057270C" w:rsidRPr="005E25E7" w:rsidRDefault="00564C5D" w:rsidP="000F7104">
            <w:pPr>
              <w:pStyle w:val="NormalTabbed"/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Qualification, institution</w:t>
            </w:r>
            <w:r w:rsidR="000F7104" w:rsidRPr="005E25E7">
              <w:rPr>
                <w:rFonts w:ascii="Arial" w:hAnsi="Arial" w:cs="Arial"/>
                <w:color w:val="000000" w:themeColor="text1"/>
              </w:rPr>
              <w:tab/>
            </w:r>
            <w:r w:rsidRPr="005E25E7">
              <w:rPr>
                <w:rFonts w:ascii="Arial" w:hAnsi="Arial" w:cs="Arial"/>
                <w:color w:val="000000" w:themeColor="text1"/>
              </w:rPr>
              <w:t>DATES</w:t>
            </w:r>
          </w:p>
          <w:p w:rsidR="0057270C" w:rsidRPr="005E25E7" w:rsidRDefault="00564C5D" w:rsidP="000F7104">
            <w:pPr>
              <w:pStyle w:val="NormalTabbed"/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Qualification, institution</w:t>
            </w:r>
            <w:r w:rsidR="000F7104" w:rsidRPr="005E25E7">
              <w:rPr>
                <w:rFonts w:ascii="Arial" w:hAnsi="Arial" w:cs="Arial"/>
                <w:color w:val="000000" w:themeColor="text1"/>
              </w:rPr>
              <w:tab/>
            </w:r>
            <w:r w:rsidRPr="005E25E7">
              <w:rPr>
                <w:rFonts w:ascii="Arial" w:hAnsi="Arial" w:cs="Arial"/>
                <w:color w:val="000000" w:themeColor="text1"/>
              </w:rPr>
              <w:t>DATES</w:t>
            </w:r>
          </w:p>
          <w:p w:rsidR="0057270C" w:rsidRPr="005E25E7" w:rsidRDefault="0057270C" w:rsidP="00ED38B5">
            <w:pPr>
              <w:rPr>
                <w:rFonts w:ascii="Arial" w:hAnsi="Arial" w:cs="Arial"/>
                <w:color w:val="000000" w:themeColor="text1"/>
              </w:rPr>
            </w:pPr>
          </w:p>
          <w:p w:rsidR="0057270C" w:rsidRPr="005E25E7" w:rsidRDefault="0057270C" w:rsidP="00564C5D">
            <w:pPr>
              <w:pStyle w:val="Heading1"/>
              <w:outlineLvl w:val="0"/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SKILLS</w:t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Skill, competency level</w:t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Skill, competency level</w:t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Skill, competency level</w:t>
            </w:r>
          </w:p>
          <w:p w:rsidR="0057270C" w:rsidRPr="005E25E7" w:rsidRDefault="0057270C" w:rsidP="00ED38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E25E7" w:rsidRPr="005E25E7" w:rsidTr="000F7104">
        <w:tc>
          <w:tcPr>
            <w:tcW w:w="2190" w:type="dxa"/>
          </w:tcPr>
          <w:p w:rsidR="000F7104" w:rsidRPr="005E25E7" w:rsidRDefault="000F7104" w:rsidP="00ED38B5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" w:type="dxa"/>
            <w:gridSpan w:val="2"/>
          </w:tcPr>
          <w:p w:rsidR="000F7104" w:rsidRPr="005E25E7" w:rsidRDefault="000F7104" w:rsidP="00ED38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2" w:type="dxa"/>
          </w:tcPr>
          <w:p w:rsidR="00564C5D" w:rsidRPr="005E25E7" w:rsidRDefault="00564C5D" w:rsidP="00564C5D">
            <w:pPr>
              <w:pStyle w:val="Heading1"/>
              <w:outlineLvl w:val="0"/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REFERENCES</w:t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Name, title, contact info</w:t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  <w:r w:rsidRPr="005E25E7">
              <w:rPr>
                <w:rFonts w:ascii="Arial" w:hAnsi="Arial" w:cs="Arial"/>
                <w:color w:val="000000" w:themeColor="text1"/>
              </w:rPr>
              <w:t>Name, title, contact info</w:t>
            </w:r>
          </w:p>
          <w:p w:rsidR="00564C5D" w:rsidRPr="005E25E7" w:rsidRDefault="00564C5D" w:rsidP="00564C5D">
            <w:pPr>
              <w:rPr>
                <w:rFonts w:ascii="Arial" w:hAnsi="Arial" w:cs="Arial"/>
                <w:color w:val="000000" w:themeColor="text1"/>
              </w:rPr>
            </w:pPr>
          </w:p>
          <w:p w:rsidR="000F7104" w:rsidRDefault="000F7104" w:rsidP="00564C5D">
            <w:pPr>
              <w:pStyle w:val="Heading1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1F79C2" w:rsidRDefault="001F79C2" w:rsidP="001F79C2"/>
          <w:p w:rsidR="001F79C2" w:rsidRDefault="001F79C2" w:rsidP="001F79C2"/>
          <w:p w:rsidR="001F79C2" w:rsidRDefault="001F79C2" w:rsidP="001F79C2"/>
          <w:p w:rsidR="001F79C2" w:rsidRDefault="001F79C2" w:rsidP="001F79C2"/>
          <w:p w:rsidR="001F79C2" w:rsidRPr="001F79C2" w:rsidRDefault="001F79C2" w:rsidP="001F79C2"/>
        </w:tc>
      </w:tr>
    </w:tbl>
    <w:p w:rsidR="00755AF9" w:rsidRPr="00755AF9" w:rsidRDefault="00755AF9">
      <w:pPr>
        <w:spacing w:line="276" w:lineRule="auto"/>
        <w:contextualSpacing w:val="0"/>
        <w:jc w:val="left"/>
        <w:rPr>
          <w:rFonts w:ascii="Arial" w:hAnsi="Arial" w:cs="Arial"/>
        </w:rPr>
      </w:pPr>
      <w:bookmarkStart w:id="0" w:name="_GoBack"/>
      <w:bookmarkEnd w:id="0"/>
    </w:p>
    <w:p w:rsidR="00755AF9" w:rsidRPr="00755AF9" w:rsidRDefault="00755AF9">
      <w:pPr>
        <w:spacing w:line="276" w:lineRule="auto"/>
        <w:contextualSpacing w:val="0"/>
        <w:jc w:val="left"/>
        <w:rPr>
          <w:rFonts w:ascii="Arial" w:hAnsi="Arial" w:cs="Arial"/>
        </w:rPr>
      </w:pPr>
    </w:p>
    <w:p w:rsidR="00755AF9" w:rsidRPr="00755AF9" w:rsidRDefault="00755AF9" w:rsidP="00755AF9">
      <w:pPr>
        <w:rPr>
          <w:rFonts w:ascii="Arial" w:hAnsi="Arial" w:cs="Arial"/>
          <w:b/>
          <w:color w:val="000000"/>
        </w:rPr>
      </w:pPr>
      <w:r w:rsidRPr="00755AF9">
        <w:rPr>
          <w:rFonts w:ascii="Arial" w:hAnsi="Arial" w:cs="Arial"/>
          <w:color w:val="000000"/>
        </w:rPr>
        <w:t>This CV template is subject to copyright. You may use it for personal use only.</w:t>
      </w:r>
      <w:r w:rsidRPr="00755AF9">
        <w:rPr>
          <w:rFonts w:ascii="Arial" w:hAnsi="Arial" w:cs="Arial"/>
          <w:b/>
          <w:color w:val="000000"/>
        </w:rPr>
        <w:t xml:space="preserve"> </w:t>
      </w:r>
      <w:r w:rsidRPr="00755AF9">
        <w:rPr>
          <w:rFonts w:ascii="Arial" w:hAnsi="Arial" w:cs="Arial"/>
          <w:color w:val="000000"/>
        </w:rPr>
        <w:t>Terms of use can be found here:</w:t>
      </w:r>
      <w:r w:rsidRPr="00755AF9">
        <w:rPr>
          <w:rFonts w:ascii="Arial" w:hAnsi="Arial" w:cs="Arial"/>
          <w:b/>
          <w:color w:val="000000"/>
        </w:rPr>
        <w:t xml:space="preserve"> </w:t>
      </w:r>
      <w:hyperlink r:id="rId7" w:history="1">
        <w:r w:rsidRPr="00755AF9">
          <w:rPr>
            <w:rStyle w:val="Hyperlink"/>
            <w:rFonts w:ascii="Arial" w:hAnsi="Arial" w:cs="Arial"/>
            <w:b/>
          </w:rPr>
          <w:t>https://www.cvtemplatemaster.com/terms/</w:t>
        </w:r>
      </w:hyperlink>
    </w:p>
    <w:p w:rsidR="00755AF9" w:rsidRPr="00755AF9" w:rsidRDefault="00755AF9" w:rsidP="00755AF9">
      <w:pPr>
        <w:rPr>
          <w:rFonts w:ascii="Arial" w:hAnsi="Arial" w:cs="Arial"/>
          <w:color w:val="000000"/>
        </w:rPr>
      </w:pPr>
    </w:p>
    <w:p w:rsidR="00755AF9" w:rsidRPr="00755AF9" w:rsidRDefault="00755AF9" w:rsidP="00755AF9">
      <w:pPr>
        <w:rPr>
          <w:rFonts w:ascii="Arial" w:hAnsi="Arial" w:cs="Arial"/>
          <w:color w:val="000000"/>
        </w:rPr>
      </w:pPr>
      <w:r w:rsidRPr="00755AF9">
        <w:rPr>
          <w:rFonts w:ascii="Arial" w:hAnsi="Arial" w:cs="Arial"/>
          <w:color w:val="000000"/>
        </w:rPr>
        <w:t xml:space="preserve">The images and fonts used in this file are used under </w:t>
      </w:r>
      <w:proofErr w:type="spellStart"/>
      <w:r w:rsidRPr="00755AF9">
        <w:rPr>
          <w:rFonts w:ascii="Arial" w:hAnsi="Arial" w:cs="Arial"/>
          <w:color w:val="000000"/>
        </w:rPr>
        <w:t>licence</w:t>
      </w:r>
      <w:proofErr w:type="spellEnd"/>
      <w:r w:rsidRPr="00755AF9">
        <w:rPr>
          <w:rFonts w:ascii="Arial" w:hAnsi="Arial" w:cs="Arial"/>
          <w:color w:val="000000"/>
        </w:rPr>
        <w:t xml:space="preserve"> and must not be reproduced, except in connection with the use of this CV template for your own personal use.</w:t>
      </w:r>
    </w:p>
    <w:p w:rsidR="00755AF9" w:rsidRPr="00755AF9" w:rsidRDefault="00755AF9" w:rsidP="00755AF9">
      <w:pPr>
        <w:rPr>
          <w:rFonts w:ascii="Arial" w:hAnsi="Arial" w:cs="Arial"/>
          <w:color w:val="000000"/>
        </w:rPr>
      </w:pPr>
    </w:p>
    <w:p w:rsidR="00755AF9" w:rsidRPr="00755AF9" w:rsidRDefault="00755AF9" w:rsidP="00755AF9">
      <w:pPr>
        <w:rPr>
          <w:rFonts w:ascii="Arial" w:hAnsi="Arial" w:cs="Arial"/>
          <w:color w:val="000000"/>
        </w:rPr>
      </w:pPr>
      <w:r w:rsidRPr="00755AF9">
        <w:rPr>
          <w:rFonts w:ascii="Arial" w:hAnsi="Arial" w:cs="Arial"/>
          <w:color w:val="000000"/>
        </w:rPr>
        <w:t xml:space="preserve">For questions regarding use of this file, please contact us: </w:t>
      </w:r>
      <w:hyperlink r:id="rId8" w:history="1">
        <w:r w:rsidRPr="00755AF9">
          <w:rPr>
            <w:rStyle w:val="Hyperlink"/>
            <w:rFonts w:ascii="Arial" w:hAnsi="Arial" w:cs="Arial"/>
          </w:rPr>
          <w:t>contact@cvtemplatemaster.com</w:t>
        </w:r>
      </w:hyperlink>
      <w:r w:rsidRPr="00755AF9">
        <w:rPr>
          <w:rFonts w:ascii="Arial" w:hAnsi="Arial" w:cs="Arial"/>
          <w:color w:val="000000"/>
        </w:rPr>
        <w:t xml:space="preserve"> </w:t>
      </w:r>
    </w:p>
    <w:p w:rsidR="00755AF9" w:rsidRPr="00755AF9" w:rsidRDefault="00755AF9" w:rsidP="00755AF9">
      <w:pPr>
        <w:rPr>
          <w:rStyle w:val="Hyperlink"/>
          <w:rFonts w:ascii="Arial" w:hAnsi="Arial" w:cs="Arial"/>
          <w:b/>
        </w:rPr>
      </w:pPr>
      <w:hyperlink r:id="rId9" w:history="1">
        <w:r w:rsidRPr="00755AF9">
          <w:rPr>
            <w:rStyle w:val="Hyperlink"/>
            <w:rFonts w:ascii="Arial" w:hAnsi="Arial" w:cs="Arial"/>
            <w:b/>
          </w:rPr>
          <w:t>©CVtemplatemaster.com</w:t>
        </w:r>
      </w:hyperlink>
    </w:p>
    <w:p w:rsidR="00755AF9" w:rsidRPr="00755AF9" w:rsidRDefault="00755AF9" w:rsidP="00755AF9">
      <w:pPr>
        <w:rPr>
          <w:rStyle w:val="Hyperlink"/>
          <w:rFonts w:ascii="Arial" w:hAnsi="Arial" w:cs="Arial"/>
          <w:color w:val="000000"/>
        </w:rPr>
      </w:pPr>
    </w:p>
    <w:p w:rsidR="00755AF9" w:rsidRPr="00755AF9" w:rsidRDefault="00755AF9" w:rsidP="00755AF9">
      <w:pPr>
        <w:spacing w:line="276" w:lineRule="auto"/>
        <w:contextualSpacing w:val="0"/>
        <w:jc w:val="left"/>
        <w:rPr>
          <w:rFonts w:ascii="Arial" w:hAnsi="Arial" w:cs="Arial"/>
        </w:rPr>
      </w:pPr>
      <w:r w:rsidRPr="00755AF9">
        <w:rPr>
          <w:rStyle w:val="Hyperlink"/>
          <w:rFonts w:ascii="Arial" w:hAnsi="Arial" w:cs="Arial"/>
          <w:color w:val="000000"/>
        </w:rPr>
        <w:t>Download page:</w:t>
      </w:r>
      <w:r w:rsidRPr="00755AF9">
        <w:rPr>
          <w:rFonts w:ascii="Arial" w:hAnsi="Arial" w:cs="Arial"/>
          <w:color w:val="000000"/>
        </w:rPr>
        <w:t xml:space="preserve"> </w:t>
      </w:r>
      <w:hyperlink r:id="rId10" w:history="1">
        <w:r w:rsidRPr="00755AF9">
          <w:rPr>
            <w:rStyle w:val="Hyperlink"/>
            <w:rFonts w:ascii="Arial" w:hAnsi="Arial" w:cs="Arial"/>
          </w:rPr>
          <w:t>https://www.cvtemplatemaster.com/cv-template/black-and-white-two-column-cv-template/</w:t>
        </w:r>
      </w:hyperlink>
    </w:p>
    <w:p w:rsidR="00755AF9" w:rsidRPr="00755AF9" w:rsidRDefault="00755AF9" w:rsidP="00755AF9">
      <w:pPr>
        <w:rPr>
          <w:rFonts w:ascii="Arial" w:hAnsi="Arial" w:cs="Arial"/>
          <w:color w:val="808080"/>
        </w:rPr>
      </w:pPr>
    </w:p>
    <w:p w:rsidR="00755AF9" w:rsidRPr="00755AF9" w:rsidRDefault="00755AF9">
      <w:pPr>
        <w:spacing w:line="276" w:lineRule="auto"/>
        <w:contextualSpacing w:val="0"/>
        <w:jc w:val="left"/>
        <w:rPr>
          <w:rFonts w:ascii="Arial" w:eastAsiaTheme="minorEastAsia" w:hAnsi="Arial" w:cs="Arial"/>
          <w:color w:val="000000" w:themeColor="text1"/>
          <w:lang w:eastAsia="ja-JP"/>
        </w:rPr>
      </w:pPr>
    </w:p>
    <w:sectPr w:rsidR="00755AF9" w:rsidRPr="00755AF9" w:rsidSect="00B56541">
      <w:pgSz w:w="12240" w:h="15840" w:code="1"/>
      <w:pgMar w:top="907" w:right="864" w:bottom="360" w:left="864" w:header="720" w:footer="1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8F" w:rsidRDefault="00516B8F" w:rsidP="00684E16">
      <w:r>
        <w:separator/>
      </w:r>
    </w:p>
  </w:endnote>
  <w:endnote w:type="continuationSeparator" w:id="0">
    <w:p w:rsidR="00516B8F" w:rsidRDefault="00516B8F" w:rsidP="006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8F" w:rsidRDefault="00516B8F" w:rsidP="00684E16">
      <w:r>
        <w:separator/>
      </w:r>
    </w:p>
  </w:footnote>
  <w:footnote w:type="continuationSeparator" w:id="0">
    <w:p w:rsidR="00516B8F" w:rsidRDefault="00516B8F" w:rsidP="0068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 w15:restartNumberingAfterBreak="0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3C6"/>
    <w:rsid w:val="0003320F"/>
    <w:rsid w:val="0004420D"/>
    <w:rsid w:val="000712D9"/>
    <w:rsid w:val="000F7104"/>
    <w:rsid w:val="001F79C2"/>
    <w:rsid w:val="00220D4B"/>
    <w:rsid w:val="002433C6"/>
    <w:rsid w:val="002461BF"/>
    <w:rsid w:val="002B55D1"/>
    <w:rsid w:val="002E1F0C"/>
    <w:rsid w:val="003B238E"/>
    <w:rsid w:val="004E258C"/>
    <w:rsid w:val="00516B8F"/>
    <w:rsid w:val="00564C5D"/>
    <w:rsid w:val="0057270C"/>
    <w:rsid w:val="005D56E6"/>
    <w:rsid w:val="005E25E7"/>
    <w:rsid w:val="00641F5D"/>
    <w:rsid w:val="006543A5"/>
    <w:rsid w:val="006625F6"/>
    <w:rsid w:val="006824D0"/>
    <w:rsid w:val="00684E16"/>
    <w:rsid w:val="006B3767"/>
    <w:rsid w:val="00755AF9"/>
    <w:rsid w:val="007602C5"/>
    <w:rsid w:val="0077120C"/>
    <w:rsid w:val="007739EC"/>
    <w:rsid w:val="007D1D76"/>
    <w:rsid w:val="00817E49"/>
    <w:rsid w:val="008A668B"/>
    <w:rsid w:val="00914255"/>
    <w:rsid w:val="0094650C"/>
    <w:rsid w:val="009F191E"/>
    <w:rsid w:val="00A0251D"/>
    <w:rsid w:val="00A56495"/>
    <w:rsid w:val="00AD409E"/>
    <w:rsid w:val="00AE2D4C"/>
    <w:rsid w:val="00B56541"/>
    <w:rsid w:val="00BF37DE"/>
    <w:rsid w:val="00C300F4"/>
    <w:rsid w:val="00CB710B"/>
    <w:rsid w:val="00CC048A"/>
    <w:rsid w:val="00D13013"/>
    <w:rsid w:val="00D36B9C"/>
    <w:rsid w:val="00E47E82"/>
    <w:rsid w:val="00E750B4"/>
    <w:rsid w:val="00E8187F"/>
    <w:rsid w:val="00E85680"/>
    <w:rsid w:val="00F25453"/>
    <w:rsid w:val="00F254E9"/>
    <w:rsid w:val="00F4099E"/>
    <w:rsid w:val="00F97604"/>
    <w:rsid w:val="00FA3024"/>
    <w:rsid w:val="00FE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BB06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104"/>
    <w:pPr>
      <w:spacing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564C5D"/>
    <w:pPr>
      <w:pBdr>
        <w:top w:val="single" w:sz="8" w:space="14" w:color="000000" w:themeColor="text1"/>
      </w:pBdr>
      <w:spacing w:after="280"/>
      <w:jc w:val="left"/>
      <w:outlineLvl w:val="0"/>
    </w:pPr>
    <w:rPr>
      <w:rFonts w:ascii="Times New Roman" w:eastAsiaTheme="minorHAnsi" w:hAnsi="Times New Roman" w:cs="Times New Roman"/>
      <w:b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C5D"/>
    <w:rPr>
      <w:rFonts w:ascii="Times New Roman" w:hAnsi="Times New Roman" w:cs="Times New Roman"/>
      <w:b/>
      <w:spacing w:val="40"/>
      <w:sz w:val="28"/>
      <w:szCs w:val="28"/>
    </w:rPr>
  </w:style>
  <w:style w:type="paragraph" w:customStyle="1" w:styleId="Name">
    <w:name w:val="Name"/>
    <w:basedOn w:val="NormalConsolas"/>
    <w:qFormat/>
    <w:rsid w:val="000F7104"/>
    <w:pPr>
      <w:spacing w:after="0" w:line="240" w:lineRule="auto"/>
      <w:jc w:val="right"/>
    </w:pPr>
    <w:rPr>
      <w:b/>
      <w:caps/>
      <w:spacing w:val="6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NormalTabbed">
    <w:name w:val="Normal Tabbed"/>
    <w:basedOn w:val="Normal"/>
    <w:qFormat/>
    <w:rsid w:val="000F7104"/>
    <w:pPr>
      <w:tabs>
        <w:tab w:val="right" w:pos="8082"/>
      </w:tabs>
      <w:spacing w:after="0"/>
    </w:pPr>
  </w:style>
  <w:style w:type="table" w:styleId="TableGrid">
    <w:name w:val="Table Grid"/>
    <w:basedOn w:val="TableNormal"/>
    <w:uiPriority w:val="39"/>
    <w:rsid w:val="0057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ngeItalic">
    <w:name w:val="Orange Italic"/>
    <w:basedOn w:val="Normal"/>
    <w:qFormat/>
    <w:rsid w:val="0057270C"/>
    <w:pPr>
      <w:framePr w:wrap="around" w:hAnchor="text"/>
      <w:spacing w:after="0" w:line="240" w:lineRule="auto"/>
      <w:contextualSpacing w:val="0"/>
      <w:jc w:val="left"/>
    </w:pPr>
    <w:rPr>
      <w:rFonts w:ascii="Century Gothic" w:eastAsiaTheme="minorHAnsi" w:hAnsi="Century Gothic" w:cstheme="minorBidi"/>
      <w:i/>
      <w:color w:val="C45911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F25453"/>
    <w:rPr>
      <w:color w:val="0000FF"/>
      <w:u w:val="single"/>
    </w:rPr>
  </w:style>
  <w:style w:type="paragraph" w:customStyle="1" w:styleId="Overviewbullets">
    <w:name w:val="Overview bullets"/>
    <w:basedOn w:val="PlainText"/>
    <w:rsid w:val="00AD409E"/>
    <w:pPr>
      <w:numPr>
        <w:numId w:val="8"/>
      </w:numPr>
      <w:tabs>
        <w:tab w:val="clear" w:pos="360"/>
        <w:tab w:val="num" w:pos="288"/>
        <w:tab w:val="num" w:pos="720"/>
        <w:tab w:val="num" w:pos="1440"/>
      </w:tabs>
      <w:spacing w:before="180" w:after="180"/>
      <w:ind w:left="1080" w:firstLine="0"/>
      <w:contextualSpacing w:val="0"/>
    </w:pPr>
    <w:rPr>
      <w:rFonts w:ascii="Cambria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40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409E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templatema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te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vtemplatemaster.com/cv-template/black-and-white-two-column-cv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templatemaster.com/cv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1106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7</cp:revision>
  <cp:lastPrinted>2014-03-25T10:38:00Z</cp:lastPrinted>
  <dcterms:created xsi:type="dcterms:W3CDTF">2015-05-19T18:14:00Z</dcterms:created>
  <dcterms:modified xsi:type="dcterms:W3CDTF">2019-09-26T13:35:00Z</dcterms:modified>
</cp:coreProperties>
</file>