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BB95" w14:textId="1D7B9679" w:rsidR="006B527B" w:rsidRDefault="007915E2" w:rsidP="009E45B2">
      <w:pPr>
        <w:pStyle w:val="Title"/>
      </w:pPr>
      <w:r w:rsidRPr="007915E2">
        <w:t>Peter</w:t>
      </w:r>
      <w:r>
        <w:t xml:space="preserve"> Becker </w:t>
      </w:r>
    </w:p>
    <w:p w14:paraId="36C4AC04" w14:textId="77777777" w:rsidR="007915E2" w:rsidRPr="009E45B2" w:rsidRDefault="007915E2" w:rsidP="009E45B2">
      <w:pPr>
        <w:pStyle w:val="Heading1"/>
      </w:pPr>
      <w:r w:rsidRPr="009E45B2">
        <w:t>HR Business Partner &amp; Vice President</w:t>
      </w:r>
    </w:p>
    <w:p w14:paraId="7086B253" w14:textId="710B98A9" w:rsidR="009E45B2" w:rsidRPr="009E45B2" w:rsidRDefault="007915E2" w:rsidP="00AD6E96">
      <w:pPr>
        <w:pStyle w:val="Heading3"/>
        <w:spacing w:after="240"/>
      </w:pPr>
      <w:r w:rsidRPr="009E45B2">
        <w:t>Extensive Experience in Leading Progressive HR Agendas | FCIPD &amp; MBA</w:t>
      </w:r>
    </w:p>
    <w:p w14:paraId="50D6A164" w14:textId="046EA681" w:rsidR="009E45B2" w:rsidRPr="009E45B2" w:rsidRDefault="009E45B2" w:rsidP="009E45B2">
      <w:pPr>
        <w:shd w:val="clear" w:color="auto" w:fill="F8F8F8"/>
        <w:spacing w:after="0"/>
        <w:rPr>
          <w:caps/>
        </w:rPr>
      </w:pPr>
      <w:r w:rsidRPr="009E45B2">
        <w:rPr>
          <w:caps/>
        </w:rPr>
        <w:t>Manor House, 75 Country Lane, Burntstump, Nottinghamshire NG4 2DY</w:t>
      </w:r>
    </w:p>
    <w:p w14:paraId="010E4019" w14:textId="181257C1" w:rsidR="009E45B2" w:rsidRPr="009E45B2" w:rsidRDefault="009E45B2" w:rsidP="009E45B2">
      <w:pPr>
        <w:shd w:val="clear" w:color="auto" w:fill="F8F8F8"/>
        <w:rPr>
          <w:caps/>
        </w:rPr>
      </w:pPr>
      <w:r w:rsidRPr="009E45B2">
        <w:rPr>
          <w:caps/>
        </w:rPr>
        <w:t xml:space="preserve">07984 111 222 </w:t>
      </w:r>
      <w:r w:rsidRPr="009E45B2">
        <w:rPr>
          <w:b/>
          <w:bCs/>
          <w:caps/>
          <w:color w:val="1F497D" w:themeColor="text2"/>
        </w:rPr>
        <w:t>|</w:t>
      </w:r>
      <w:r w:rsidRPr="009E45B2">
        <w:rPr>
          <w:caps/>
        </w:rPr>
        <w:t xml:space="preserve"> peter.becker@gmail.com</w:t>
      </w:r>
      <w:r w:rsidR="00244896" w:rsidRPr="009E45B2">
        <w:rPr>
          <w:caps/>
        </w:rPr>
        <w:t xml:space="preserve"> </w:t>
      </w:r>
      <w:r w:rsidR="00244896" w:rsidRPr="009E45B2">
        <w:rPr>
          <w:b/>
          <w:bCs/>
          <w:caps/>
          <w:color w:val="1F497D" w:themeColor="text2"/>
        </w:rPr>
        <w:t>|</w:t>
      </w:r>
      <w:r w:rsidR="00244896">
        <w:rPr>
          <w:b/>
          <w:bCs/>
          <w:caps/>
          <w:color w:val="1F497D" w:themeColor="text2"/>
        </w:rPr>
        <w:t xml:space="preserve"> LINKEDIN: @peterbecker</w:t>
      </w:r>
    </w:p>
    <w:p w14:paraId="4202E3E0" w14:textId="05E50085" w:rsidR="007915E2" w:rsidRDefault="007915E2" w:rsidP="009E45B2">
      <w:pPr>
        <w:pStyle w:val="Heading1"/>
      </w:pPr>
      <w:r>
        <w:t>Executive Summary</w:t>
      </w:r>
    </w:p>
    <w:p w14:paraId="535CB02D" w14:textId="3B9F4035" w:rsidR="007915E2" w:rsidRPr="009E45B2" w:rsidRDefault="007915E2" w:rsidP="009E45B2">
      <w:r w:rsidRPr="009E45B2">
        <w:t xml:space="preserve">I am a commercially focused, </w:t>
      </w:r>
      <w:proofErr w:type="gramStart"/>
      <w:r w:rsidRPr="009E45B2">
        <w:t>pragmatic</w:t>
      </w:r>
      <w:proofErr w:type="gramEnd"/>
      <w:r w:rsidRPr="009E45B2">
        <w:t xml:space="preserve"> and influential HR Executive with a reputation for transformative leadership and management of progressive HR agendas. I draw upon my </w:t>
      </w:r>
      <w:proofErr w:type="gramStart"/>
      <w:r w:rsidRPr="009E45B2">
        <w:t>20 year</w:t>
      </w:r>
      <w:proofErr w:type="gramEnd"/>
      <w:r w:rsidRPr="009E45B2">
        <w:t xml:space="preserve"> career to lead robust performance enhancing initiatives that have resulted in multimillion-pound savings and significantly enhanced business performance. I provide considerable expertise in business partnering and strategic relationship management.</w:t>
      </w:r>
    </w:p>
    <w:p w14:paraId="0B13CFA4" w14:textId="161464B1" w:rsidR="007915E2" w:rsidRDefault="007915E2" w:rsidP="009E45B2">
      <w:pPr>
        <w:pStyle w:val="Heading1"/>
      </w:pPr>
      <w:r>
        <w:t xml:space="preserve">Key Areas of Expertise </w:t>
      </w:r>
    </w:p>
    <w:p w14:paraId="7DFD25A7" w14:textId="77777777" w:rsidR="009E45B2" w:rsidRDefault="007915E2" w:rsidP="009E45B2">
      <w:pPr>
        <w:spacing w:after="0"/>
      </w:pPr>
      <w:r>
        <w:t xml:space="preserve">HR Strategy </w:t>
      </w:r>
      <w:r w:rsidR="009E45B2" w:rsidRPr="009E45B2">
        <w:rPr>
          <w:color w:val="1F497D" w:themeColor="text2"/>
        </w:rPr>
        <w:t>/</w:t>
      </w:r>
      <w:r>
        <w:t xml:space="preserve"> HR Policy Employee Relations </w:t>
      </w:r>
      <w:r w:rsidR="009E45B2">
        <w:t>/</w:t>
      </w:r>
      <w:r>
        <w:t xml:space="preserve"> Business Transformation </w:t>
      </w:r>
    </w:p>
    <w:p w14:paraId="4086F4BF" w14:textId="77777777" w:rsidR="009E45B2" w:rsidRDefault="007915E2" w:rsidP="009E45B2">
      <w:pPr>
        <w:spacing w:after="0"/>
      </w:pPr>
      <w:r>
        <w:t xml:space="preserve">Change Management </w:t>
      </w:r>
      <w:r w:rsidR="009E45B2">
        <w:t>/</w:t>
      </w:r>
      <w:r>
        <w:t xml:space="preserve"> Coaching</w:t>
      </w:r>
      <w:r w:rsidR="009E45B2">
        <w:t xml:space="preserve"> / </w:t>
      </w:r>
      <w:r>
        <w:t>Certified Trainer</w:t>
      </w:r>
      <w:r w:rsidR="009E45B2">
        <w:t xml:space="preserve"> /</w:t>
      </w:r>
      <w:r>
        <w:t xml:space="preserve"> C-suite level Relationship </w:t>
      </w:r>
      <w:proofErr w:type="gramStart"/>
      <w:r>
        <w:t>Management</w:t>
      </w:r>
      <w:proofErr w:type="gramEnd"/>
      <w:r>
        <w:t xml:space="preserve"> </w:t>
      </w:r>
    </w:p>
    <w:p w14:paraId="1CD8088E" w14:textId="77777777" w:rsidR="009E45B2" w:rsidRDefault="007915E2" w:rsidP="009E45B2">
      <w:pPr>
        <w:spacing w:after="0"/>
      </w:pPr>
      <w:r>
        <w:t xml:space="preserve">Succession Planning </w:t>
      </w:r>
      <w:r w:rsidR="009E45B2">
        <w:t>/</w:t>
      </w:r>
      <w:r>
        <w:t xml:space="preserve"> Change Management </w:t>
      </w:r>
      <w:r w:rsidR="009E45B2">
        <w:t xml:space="preserve">/ </w:t>
      </w:r>
      <w:r>
        <w:t xml:space="preserve">Strategic People Management </w:t>
      </w:r>
    </w:p>
    <w:p w14:paraId="31A05BF9" w14:textId="625C9096" w:rsidR="007915E2" w:rsidRDefault="007915E2" w:rsidP="009E45B2">
      <w:pPr>
        <w:spacing w:after="0"/>
      </w:pPr>
      <w:r>
        <w:t xml:space="preserve">Business Planning </w:t>
      </w:r>
      <w:r w:rsidR="009E45B2">
        <w:t xml:space="preserve">/ </w:t>
      </w:r>
      <w:r>
        <w:t>Talent Acquisition &amp; Training</w:t>
      </w:r>
    </w:p>
    <w:p w14:paraId="2A680F87" w14:textId="77777777" w:rsidR="007915E2" w:rsidRDefault="007915E2" w:rsidP="009E45B2">
      <w:pPr>
        <w:pStyle w:val="Heading1"/>
      </w:pPr>
      <w:r>
        <w:t>Professional Experience</w:t>
      </w:r>
    </w:p>
    <w:p w14:paraId="3BE957C0" w14:textId="77777777" w:rsidR="007915E2" w:rsidRDefault="007915E2" w:rsidP="009E45B2">
      <w:pPr>
        <w:pStyle w:val="Heading2"/>
      </w:pPr>
      <w:r>
        <w:t>Director of People and Talent Acquisition</w:t>
      </w:r>
    </w:p>
    <w:p w14:paraId="7528852F" w14:textId="38F834A7" w:rsidR="007915E2" w:rsidRPr="00AD6E96" w:rsidRDefault="007915E2" w:rsidP="00AD6E96">
      <w:pPr>
        <w:pStyle w:val="Heading3"/>
      </w:pPr>
      <w:r w:rsidRPr="00AD6E96">
        <w:t>Downton Aerospace | January 2020-Present</w:t>
      </w:r>
    </w:p>
    <w:p w14:paraId="08B03369" w14:textId="5E646EDF" w:rsidR="007915E2" w:rsidRDefault="007915E2" w:rsidP="009E45B2">
      <w:r>
        <w:t xml:space="preserve">In the capacity as Director for People and Talent Acquisition, I was principally appointed to lead aggressive growth plans for an outsourced engineering, customer service and manufacturing operational units. I led a significant period of change and business transformation, new policies, engagement and established the new internal HR system thereby streamlining payroll, reporting and expenses. I managed a HR function of 40 direct reports and an overall headcount of 2000+. </w:t>
      </w:r>
    </w:p>
    <w:p w14:paraId="6AB0EB74" w14:textId="77777777" w:rsidR="007915E2" w:rsidRDefault="007915E2" w:rsidP="00AD6E96">
      <w:pPr>
        <w:pStyle w:val="Heading3"/>
      </w:pPr>
      <w:r>
        <w:t xml:space="preserve">Key Achievements </w:t>
      </w:r>
    </w:p>
    <w:p w14:paraId="2045B6B5" w14:textId="1A80C1A2" w:rsidR="007915E2" w:rsidRPr="009E45B2" w:rsidRDefault="007915E2" w:rsidP="009E45B2">
      <w:pPr>
        <w:pStyle w:val="Crossbulletlist"/>
      </w:pPr>
      <w:r w:rsidRPr="009E45B2">
        <w:t xml:space="preserve">Innovator of the Mental Health and Wellbeing Strategy and structured the </w:t>
      </w:r>
      <w:proofErr w:type="gramStart"/>
      <w:r w:rsidRPr="009E45B2">
        <w:t>company-wide</w:t>
      </w:r>
      <w:proofErr w:type="gramEnd"/>
      <w:r w:rsidR="00AD6E96">
        <w:t>.</w:t>
      </w:r>
      <w:r w:rsidRPr="009E45B2">
        <w:t xml:space="preserve"> recruitment </w:t>
      </w:r>
      <w:proofErr w:type="spellStart"/>
      <w:r w:rsidRPr="009E45B2">
        <w:t>programme</w:t>
      </w:r>
      <w:proofErr w:type="spellEnd"/>
      <w:r w:rsidRPr="009E45B2">
        <w:t xml:space="preserve"> in response to COVID-19 which increased 200FTE, with working from home onboarding and training</w:t>
      </w:r>
      <w:r w:rsidR="009E45B2">
        <w:t>.</w:t>
      </w:r>
    </w:p>
    <w:p w14:paraId="2D7EF102" w14:textId="07009A59" w:rsidR="007915E2" w:rsidRPr="009E45B2" w:rsidRDefault="007915E2" w:rsidP="009E45B2">
      <w:pPr>
        <w:pStyle w:val="Crossbulletlist"/>
      </w:pPr>
      <w:r w:rsidRPr="009E45B2">
        <w:t>Significantly impacted on recruitment and introduction of temporary and freelance specialists to meet seasonal fluctuations</w:t>
      </w:r>
      <w:r w:rsidR="00AD6E96">
        <w:t>.</w:t>
      </w:r>
      <w:r w:rsidR="0039648A">
        <w:t xml:space="preserve"> </w:t>
      </w:r>
      <w:hyperlink r:id="rId8" w:history="1">
        <w:r w:rsidR="0039648A" w:rsidRPr="0039648A">
          <w:rPr>
            <w:rStyle w:val="Hyperlink"/>
            <w:color w:val="FFFFFF" w:themeColor="background1"/>
          </w:rPr>
          <w:t>https://www.cvtemplatemaster.com</w:t>
        </w:r>
      </w:hyperlink>
      <w:r w:rsidR="0039648A" w:rsidRPr="0039648A">
        <w:rPr>
          <w:color w:val="FFFFFF" w:themeColor="background1"/>
        </w:rPr>
        <w:t xml:space="preserve"> </w:t>
      </w:r>
    </w:p>
    <w:p w14:paraId="79F0967D" w14:textId="4FDF4AA8" w:rsidR="007915E2" w:rsidRPr="009E45B2" w:rsidRDefault="007915E2" w:rsidP="009E45B2">
      <w:pPr>
        <w:pStyle w:val="Crossbulletlist"/>
      </w:pPr>
      <w:r w:rsidRPr="009E45B2">
        <w:lastRenderedPageBreak/>
        <w:t>Spearheaded the annual pay review process affecting 10,000 employees to timescale and with minimal disruption</w:t>
      </w:r>
      <w:r w:rsidR="00AD6E96">
        <w:t>.</w:t>
      </w:r>
    </w:p>
    <w:p w14:paraId="1DCA4587" w14:textId="443FE6B3" w:rsidR="007915E2" w:rsidRDefault="007915E2" w:rsidP="009E45B2">
      <w:pPr>
        <w:pStyle w:val="Crossbulletlist"/>
      </w:pPr>
      <w:r w:rsidRPr="009E45B2">
        <w:t>Led a complex grievance process with no external repercussions and implemented a new performance system roll out across the business</w:t>
      </w:r>
      <w:r w:rsidR="00AD6E96">
        <w:t>.</w:t>
      </w:r>
    </w:p>
    <w:p w14:paraId="62CE96EF" w14:textId="1D735297" w:rsidR="007915E2" w:rsidRDefault="007915E2" w:rsidP="009E45B2">
      <w:pPr>
        <w:pStyle w:val="Heading2"/>
      </w:pPr>
      <w:r>
        <w:t>Executive Vice President / HR Business Partner</w:t>
      </w:r>
    </w:p>
    <w:p w14:paraId="11093681" w14:textId="2D8BDBAB" w:rsidR="007915E2" w:rsidRDefault="007915E2" w:rsidP="00AD6E96">
      <w:pPr>
        <w:pStyle w:val="Heading3"/>
      </w:pPr>
      <w:r>
        <w:t>Smith Business Services | July 2008 - December 2019</w:t>
      </w:r>
    </w:p>
    <w:p w14:paraId="297CA7D7" w14:textId="77777777" w:rsidR="007915E2" w:rsidRDefault="007915E2" w:rsidP="009E45B2">
      <w:r>
        <w:t xml:space="preserve">As a Business Partner, I play a key role in providing decisive leadership in relation to developing people plans that support the overall business plan. I partner directly with the wider senior executive team to deliver the HR plans. I delivered the HR strategy which supported the overall business agenda for business growth. I established the HR infrastructure, led talent management, acquisition and succession.  </w:t>
      </w:r>
    </w:p>
    <w:p w14:paraId="5AEAA7FF" w14:textId="77777777" w:rsidR="007915E2" w:rsidRDefault="007915E2" w:rsidP="00AD6E96">
      <w:pPr>
        <w:pStyle w:val="Heading3"/>
      </w:pPr>
      <w:r>
        <w:t xml:space="preserve">Key Achievements </w:t>
      </w:r>
    </w:p>
    <w:p w14:paraId="773BB75A" w14:textId="4329681E" w:rsidR="007915E2" w:rsidRDefault="007915E2" w:rsidP="009E45B2">
      <w:pPr>
        <w:pStyle w:val="Crossbulletlist"/>
      </w:pPr>
      <w:r>
        <w:t xml:space="preserve">Directed the company restructure which further </w:t>
      </w:r>
      <w:proofErr w:type="spellStart"/>
      <w:r>
        <w:t>maximised</w:t>
      </w:r>
      <w:proofErr w:type="spellEnd"/>
      <w:r>
        <w:t xml:space="preserve"> talent, succession planning and identified ten potential leaders who subsequently were repositioned for </w:t>
      </w:r>
      <w:proofErr w:type="gramStart"/>
      <w:r>
        <w:t>future  business</w:t>
      </w:r>
      <w:proofErr w:type="gramEnd"/>
      <w:r>
        <w:t xml:space="preserve"> expansion plans</w:t>
      </w:r>
      <w:r w:rsidR="00AD6E96">
        <w:t>.</w:t>
      </w:r>
      <w:r w:rsidR="0039648A">
        <w:t xml:space="preserve"> </w:t>
      </w:r>
      <w:hyperlink r:id="rId9" w:history="1">
        <w:r w:rsidR="0039648A" w:rsidRPr="0039648A">
          <w:rPr>
            <w:rStyle w:val="Hyperlink"/>
            <w:color w:val="FFFFFF" w:themeColor="background1"/>
          </w:rPr>
          <w:t>https://www.cvtemplatemaster.com</w:t>
        </w:r>
      </w:hyperlink>
    </w:p>
    <w:p w14:paraId="48F5F01B" w14:textId="1282594C" w:rsidR="007915E2" w:rsidRDefault="007915E2" w:rsidP="009E45B2">
      <w:pPr>
        <w:pStyle w:val="Crossbulletlist"/>
      </w:pPr>
      <w:r>
        <w:t xml:space="preserve">Managed the </w:t>
      </w:r>
      <w:proofErr w:type="spellStart"/>
      <w:r>
        <w:t>organisational</w:t>
      </w:r>
      <w:proofErr w:type="spellEnd"/>
      <w:r>
        <w:t xml:space="preserve"> redundancy </w:t>
      </w:r>
      <w:proofErr w:type="spellStart"/>
      <w:r>
        <w:t>programme</w:t>
      </w:r>
      <w:proofErr w:type="spellEnd"/>
      <w:r>
        <w:t xml:space="preserve"> affecting </w:t>
      </w:r>
      <w:proofErr w:type="gramStart"/>
      <w:r>
        <w:t>200, and</w:t>
      </w:r>
      <w:proofErr w:type="gramEnd"/>
      <w:r>
        <w:t xml:space="preserve"> involved in the closure of 2 business sites and returned a £500K cost saving</w:t>
      </w:r>
      <w:r w:rsidR="00AD6E96">
        <w:t>.</w:t>
      </w:r>
    </w:p>
    <w:p w14:paraId="1E0911C1" w14:textId="67F08E6B" w:rsidR="007915E2" w:rsidRDefault="007915E2" w:rsidP="009E45B2">
      <w:pPr>
        <w:pStyle w:val="Crossbulletlist"/>
      </w:pPr>
      <w:r>
        <w:t xml:space="preserve">Drove </w:t>
      </w:r>
      <w:proofErr w:type="gramStart"/>
      <w:r>
        <w:t>a highly complex</w:t>
      </w:r>
      <w:proofErr w:type="gramEnd"/>
      <w:r>
        <w:t xml:space="preserve"> and multifaceted investment </w:t>
      </w:r>
      <w:proofErr w:type="spellStart"/>
      <w:r>
        <w:t>programme</w:t>
      </w:r>
      <w:proofErr w:type="spellEnd"/>
      <w:r>
        <w:t xml:space="preserve"> and successfully TUPE transferred 50+ employees</w:t>
      </w:r>
      <w:r w:rsidR="00AD6E96">
        <w:t>.</w:t>
      </w:r>
      <w:r w:rsidR="0039648A">
        <w:t xml:space="preserve"> </w:t>
      </w:r>
      <w:hyperlink r:id="rId10" w:history="1">
        <w:r w:rsidR="0039648A" w:rsidRPr="0039648A">
          <w:rPr>
            <w:rStyle w:val="Hyperlink"/>
            <w:color w:val="FFFFFF" w:themeColor="background1"/>
          </w:rPr>
          <w:t>https://www.cvtemplatemaster.com</w:t>
        </w:r>
      </w:hyperlink>
    </w:p>
    <w:p w14:paraId="5CFAD9B3" w14:textId="325E2D1F" w:rsidR="007915E2" w:rsidRDefault="007915E2" w:rsidP="009E45B2">
      <w:pPr>
        <w:pStyle w:val="Crossbulletlist"/>
      </w:pPr>
      <w:r>
        <w:t xml:space="preserve">Served as the expert in all aspects of people management and relations; created a new </w:t>
      </w:r>
      <w:proofErr w:type="spellStart"/>
      <w:r>
        <w:t>organisational</w:t>
      </w:r>
      <w:proofErr w:type="spellEnd"/>
      <w:r>
        <w:t xml:space="preserve"> and streamlined structure</w:t>
      </w:r>
      <w:r w:rsidR="00AD6E96">
        <w:t>.</w:t>
      </w:r>
    </w:p>
    <w:p w14:paraId="72056129" w14:textId="2CF4EBB3" w:rsidR="007915E2" w:rsidRDefault="007915E2" w:rsidP="009E45B2">
      <w:pPr>
        <w:pStyle w:val="Crossbulletlist"/>
      </w:pPr>
      <w:r>
        <w:t xml:space="preserve">Focused expertise on the development of the Graduate Development </w:t>
      </w:r>
      <w:proofErr w:type="spellStart"/>
      <w:r>
        <w:t>Programme</w:t>
      </w:r>
      <w:proofErr w:type="spellEnd"/>
      <w:r>
        <w:t>; growing the number of graduates from 15 to 300</w:t>
      </w:r>
      <w:r w:rsidR="00AD6E96">
        <w:t>.</w:t>
      </w:r>
    </w:p>
    <w:p w14:paraId="7463B748" w14:textId="76FA8B79" w:rsidR="007915E2" w:rsidRPr="007915E2" w:rsidRDefault="007915E2" w:rsidP="009E45B2">
      <w:pPr>
        <w:pStyle w:val="Heading2"/>
      </w:pPr>
      <w:r w:rsidRPr="007915E2">
        <w:t>HR Manager &amp; Graduate Trainee</w:t>
      </w:r>
    </w:p>
    <w:p w14:paraId="58A07BD2" w14:textId="4B030173" w:rsidR="007915E2" w:rsidRDefault="007915E2" w:rsidP="00AD6E96">
      <w:pPr>
        <w:pStyle w:val="Heading3"/>
      </w:pPr>
      <w:r>
        <w:t>Smith Business Services |</w:t>
      </w:r>
      <w:r w:rsidR="00AD6E96">
        <w:t xml:space="preserve"> </w:t>
      </w:r>
      <w:r>
        <w:t>September 2003-July 2008</w:t>
      </w:r>
    </w:p>
    <w:p w14:paraId="64130190" w14:textId="0C629657" w:rsidR="007915E2" w:rsidRDefault="007915E2" w:rsidP="009E45B2">
      <w:r>
        <w:t xml:space="preserve">Upon the completion of my degree, I secured a 2-year graduate trainee role covering all aspects of human resource management, recruitment, training, learning and development and employee relations. I performed a generalist HR function across the </w:t>
      </w:r>
      <w:proofErr w:type="spellStart"/>
      <w:r>
        <w:t>organisation</w:t>
      </w:r>
      <w:proofErr w:type="spellEnd"/>
      <w:r>
        <w:t xml:space="preserve">, including absence management and succession planning.  </w:t>
      </w:r>
    </w:p>
    <w:p w14:paraId="70D2D7D3" w14:textId="76CA862F" w:rsidR="007915E2" w:rsidRDefault="007915E2" w:rsidP="009E45B2">
      <w:r>
        <w:t xml:space="preserve"> After my 2-year training, I was seconded to HR Manager and I was then offered a permanent role within </w:t>
      </w:r>
      <w:r w:rsidR="00AD6E96">
        <w:t xml:space="preserve">six </w:t>
      </w:r>
      <w:r>
        <w:t xml:space="preserve">months. My responsibility was for a HR team of </w:t>
      </w:r>
      <w:r w:rsidR="00AD6E96">
        <w:t>ten</w:t>
      </w:r>
      <w:r>
        <w:t xml:space="preserve">, including </w:t>
      </w:r>
      <w:r w:rsidR="00AD6E96">
        <w:t>five</w:t>
      </w:r>
      <w:r>
        <w:t xml:space="preserve"> HR Administrator and </w:t>
      </w:r>
      <w:r w:rsidR="00AD6E96">
        <w:t>five</w:t>
      </w:r>
      <w:r>
        <w:t xml:space="preserve"> HR Advisors. </w:t>
      </w:r>
    </w:p>
    <w:p w14:paraId="63AE9E0E" w14:textId="77777777" w:rsidR="007915E2" w:rsidRDefault="007915E2" w:rsidP="00AD6E96">
      <w:pPr>
        <w:pStyle w:val="Heading3"/>
      </w:pPr>
      <w:r>
        <w:t xml:space="preserve">Key Achievements </w:t>
      </w:r>
    </w:p>
    <w:p w14:paraId="323330B2" w14:textId="4B624560" w:rsidR="007915E2" w:rsidRDefault="007915E2" w:rsidP="009E45B2">
      <w:pPr>
        <w:pStyle w:val="Crossbulletlist"/>
      </w:pPr>
      <w:r>
        <w:t>Rapidly advanced understanding of complex employee relations and provided expert advice to Team Leaders and the wider business</w:t>
      </w:r>
      <w:r w:rsidR="00AD6E96">
        <w:t>.</w:t>
      </w:r>
    </w:p>
    <w:p w14:paraId="3A94B363" w14:textId="140C5AC1" w:rsidR="007915E2" w:rsidRDefault="007915E2" w:rsidP="009E45B2">
      <w:pPr>
        <w:pStyle w:val="Crossbulletlist"/>
      </w:pPr>
      <w:r>
        <w:t>Extensive and direct communication with a wide range of internal and external stakeholders including trade unions and the legal team</w:t>
      </w:r>
      <w:r w:rsidR="00AD6E96">
        <w:t>.</w:t>
      </w:r>
    </w:p>
    <w:p w14:paraId="75B2B9A6" w14:textId="67041779" w:rsidR="007915E2" w:rsidRDefault="007915E2" w:rsidP="009E45B2">
      <w:pPr>
        <w:pStyle w:val="Crossbulletlist"/>
      </w:pPr>
      <w:r>
        <w:lastRenderedPageBreak/>
        <w:t>Designed and delivered over 50 training courses further advancing the importance of effective recruitment and compliance</w:t>
      </w:r>
      <w:r w:rsidR="00AD6E96">
        <w:t>.</w:t>
      </w:r>
      <w:r w:rsidR="0039648A">
        <w:t xml:space="preserve"> </w:t>
      </w:r>
      <w:hyperlink r:id="rId11" w:history="1">
        <w:r w:rsidR="0039648A" w:rsidRPr="0039648A">
          <w:rPr>
            <w:rStyle w:val="Hyperlink"/>
            <w:color w:val="FFFFFF" w:themeColor="background1"/>
          </w:rPr>
          <w:t>https://www.cvtemplatemaster.com</w:t>
        </w:r>
      </w:hyperlink>
    </w:p>
    <w:p w14:paraId="64890997" w14:textId="74B5C524" w:rsidR="007915E2" w:rsidRDefault="007915E2" w:rsidP="009E45B2">
      <w:pPr>
        <w:pStyle w:val="Crossbulletlist"/>
      </w:pPr>
      <w:r>
        <w:t xml:space="preserve">Spearheaded HR policies and procedures and strategic human resources initiatives in accordance with new changes in legislation and the strategic objectives of the </w:t>
      </w:r>
      <w:r w:rsidR="00AD6E96">
        <w:t>organization.</w:t>
      </w:r>
    </w:p>
    <w:p w14:paraId="2B68670D" w14:textId="6FF0CAF5" w:rsidR="007915E2" w:rsidRDefault="007915E2" w:rsidP="009E45B2">
      <w:pPr>
        <w:pStyle w:val="Heading1"/>
      </w:pPr>
      <w:r>
        <w:t xml:space="preserve">Board Positions </w:t>
      </w:r>
    </w:p>
    <w:p w14:paraId="5F4627E6" w14:textId="77777777" w:rsidR="007915E2" w:rsidRDefault="007915E2" w:rsidP="00AD6E96">
      <w:pPr>
        <w:pStyle w:val="Crossbulletlist"/>
      </w:pPr>
      <w:r>
        <w:t>Member of the Local Chain of Commerce (2020-Present)</w:t>
      </w:r>
    </w:p>
    <w:p w14:paraId="37EF09CA" w14:textId="3461ED5A" w:rsidR="007915E2" w:rsidRDefault="007915E2" w:rsidP="00AD6E96">
      <w:pPr>
        <w:pStyle w:val="Crossbulletlist"/>
      </w:pPr>
      <w:r>
        <w:t>Member of the Business Links Network (2017-Present)</w:t>
      </w:r>
    </w:p>
    <w:p w14:paraId="68575708" w14:textId="77777777" w:rsidR="007915E2" w:rsidRDefault="007915E2" w:rsidP="009E45B2">
      <w:pPr>
        <w:pStyle w:val="Heading1"/>
      </w:pPr>
      <w:r>
        <w:t xml:space="preserve">Education </w:t>
      </w:r>
    </w:p>
    <w:p w14:paraId="69D9E2C9" w14:textId="77777777" w:rsidR="00AD6E96" w:rsidRPr="00AD6E96" w:rsidRDefault="007915E2" w:rsidP="00AD6E96">
      <w:pPr>
        <w:pStyle w:val="Heading3"/>
        <w:rPr>
          <w:color w:val="1F497D" w:themeColor="text2"/>
        </w:rPr>
      </w:pPr>
      <w:r w:rsidRPr="00AD6E96">
        <w:rPr>
          <w:color w:val="1F497D" w:themeColor="text2"/>
        </w:rPr>
        <w:t>MBA</w:t>
      </w:r>
    </w:p>
    <w:p w14:paraId="6ECC6820" w14:textId="70BCEB71" w:rsidR="00AD6E96" w:rsidRDefault="007915E2" w:rsidP="00AD6E96">
      <w:pPr>
        <w:pStyle w:val="Heading4"/>
      </w:pPr>
      <w:r>
        <w:t>University of London (2018-2020)</w:t>
      </w:r>
    </w:p>
    <w:p w14:paraId="4C3A6FEE" w14:textId="77777777" w:rsidR="00AD6E96" w:rsidRPr="00AD6E96" w:rsidRDefault="007915E2" w:rsidP="00AD6E96">
      <w:pPr>
        <w:pStyle w:val="Heading3"/>
        <w:rPr>
          <w:color w:val="1F497D" w:themeColor="text2"/>
        </w:rPr>
      </w:pPr>
      <w:r w:rsidRPr="00AD6E96">
        <w:rPr>
          <w:color w:val="1F497D" w:themeColor="text2"/>
        </w:rPr>
        <w:t>MSc (Distinction) Human Resource Management – CIPD Accredited</w:t>
      </w:r>
    </w:p>
    <w:p w14:paraId="4E61374A" w14:textId="3BC0335E" w:rsidR="00AD6E96" w:rsidRDefault="007915E2" w:rsidP="00AD6E96">
      <w:pPr>
        <w:pStyle w:val="Heading4"/>
      </w:pPr>
      <w:r>
        <w:t>University of Kent (2003-2005)</w:t>
      </w:r>
    </w:p>
    <w:p w14:paraId="37C5A6A3" w14:textId="77777777" w:rsidR="00AD6E96" w:rsidRPr="00AD6E96" w:rsidRDefault="007915E2" w:rsidP="00AD6E96">
      <w:pPr>
        <w:pStyle w:val="Heading3"/>
        <w:rPr>
          <w:color w:val="1F497D" w:themeColor="text2"/>
        </w:rPr>
      </w:pPr>
      <w:r w:rsidRPr="00AD6E96">
        <w:rPr>
          <w:color w:val="1F497D" w:themeColor="text2"/>
        </w:rPr>
        <w:t>First Class (Hons) BSc Business Management with Human Resource Management</w:t>
      </w:r>
    </w:p>
    <w:p w14:paraId="660EDF29" w14:textId="532B1B5D" w:rsidR="007915E2" w:rsidRPr="00AD6E96" w:rsidRDefault="007915E2" w:rsidP="00AD6E96">
      <w:pPr>
        <w:pStyle w:val="Heading4"/>
      </w:pPr>
      <w:r w:rsidRPr="00AD6E96">
        <w:t>University of Surrey (2000-2003)</w:t>
      </w:r>
    </w:p>
    <w:p w14:paraId="0A62F1FD" w14:textId="4685E067" w:rsidR="007915E2" w:rsidRDefault="007915E2" w:rsidP="009E45B2">
      <w:pPr>
        <w:pStyle w:val="Heading1"/>
      </w:pPr>
      <w:r>
        <w:t xml:space="preserve">Affiliations  </w:t>
      </w:r>
    </w:p>
    <w:p w14:paraId="3D518EE9" w14:textId="7E3FA8AB" w:rsidR="007915E2" w:rsidRDefault="007915E2" w:rsidP="009E45B2">
      <w:r>
        <w:t>FCIPD – Fellow Chartered Institute of Personnel Development – 2017-Present</w:t>
      </w:r>
    </w:p>
    <w:p w14:paraId="5F8437D0" w14:textId="77777777" w:rsidR="007915E2" w:rsidRPr="007915E2" w:rsidRDefault="007915E2" w:rsidP="009E45B2"/>
    <w:p w14:paraId="037801D2" w14:textId="6B36AA7E" w:rsidR="00B54B55" w:rsidRDefault="00B54B55" w:rsidP="009E45B2">
      <w:pPr>
        <w:pStyle w:val="Normalwithleftindent"/>
      </w:pPr>
    </w:p>
    <w:p w14:paraId="2B37A613" w14:textId="10EAFBF3" w:rsidR="007915E2" w:rsidRDefault="007915E2" w:rsidP="009E45B2">
      <w:pPr>
        <w:pStyle w:val="Normalwithleftindent"/>
      </w:pPr>
    </w:p>
    <w:p w14:paraId="21D052F9" w14:textId="500BEF0D" w:rsidR="007915E2" w:rsidRDefault="007915E2" w:rsidP="009E45B2">
      <w:pPr>
        <w:pStyle w:val="Normalwithleftindent"/>
      </w:pPr>
    </w:p>
    <w:p w14:paraId="74DEA255" w14:textId="1C068434" w:rsidR="007915E2" w:rsidRDefault="007915E2" w:rsidP="009E45B2">
      <w:pPr>
        <w:pStyle w:val="Normalwithleftindent"/>
      </w:pPr>
    </w:p>
    <w:p w14:paraId="410A72F7" w14:textId="48E950C9" w:rsidR="007915E2" w:rsidRDefault="007915E2" w:rsidP="009E45B2">
      <w:pPr>
        <w:pStyle w:val="Normalwithleftindent"/>
      </w:pPr>
    </w:p>
    <w:p w14:paraId="39CD0DCE" w14:textId="0A976910" w:rsidR="007915E2" w:rsidRDefault="007915E2" w:rsidP="009E45B2">
      <w:pPr>
        <w:pStyle w:val="Normalwithleftindent"/>
      </w:pPr>
    </w:p>
    <w:p w14:paraId="6DA63A64" w14:textId="1D1AF548" w:rsidR="007915E2" w:rsidRDefault="007915E2" w:rsidP="009E45B2">
      <w:pPr>
        <w:pStyle w:val="Normalwithleftindent"/>
      </w:pPr>
    </w:p>
    <w:p w14:paraId="2E4094D0" w14:textId="7E99B83D" w:rsidR="007915E2" w:rsidRDefault="007915E2" w:rsidP="009E45B2">
      <w:pPr>
        <w:pStyle w:val="Normalwithleftindent"/>
      </w:pPr>
    </w:p>
    <w:p w14:paraId="6A3E03B4" w14:textId="682100DB" w:rsidR="007915E2" w:rsidRDefault="007915E2" w:rsidP="009E45B2">
      <w:pPr>
        <w:pStyle w:val="Normalwithleftindent"/>
      </w:pPr>
    </w:p>
    <w:p w14:paraId="552AC40C" w14:textId="64AFEF2D" w:rsidR="007915E2" w:rsidRDefault="007915E2" w:rsidP="009E45B2">
      <w:pPr>
        <w:pStyle w:val="Normalwithleftindent"/>
      </w:pPr>
    </w:p>
    <w:p w14:paraId="4C7783FD" w14:textId="4F552FD4" w:rsidR="007915E2" w:rsidRDefault="007915E2" w:rsidP="009E45B2">
      <w:pPr>
        <w:pStyle w:val="Normalwithleftindent"/>
      </w:pPr>
    </w:p>
    <w:p w14:paraId="1218C232" w14:textId="5ADEA26C" w:rsidR="00AD6E96" w:rsidRDefault="00AD6E96" w:rsidP="009E45B2">
      <w:pPr>
        <w:pStyle w:val="Normalwithleftindent"/>
      </w:pPr>
    </w:p>
    <w:p w14:paraId="2A09F429" w14:textId="5AE88416" w:rsidR="00AD6E96" w:rsidRDefault="00AD6E96" w:rsidP="009E45B2">
      <w:pPr>
        <w:pStyle w:val="Normalwithleftindent"/>
      </w:pPr>
    </w:p>
    <w:p w14:paraId="25202CDD" w14:textId="77777777" w:rsidR="00AD6E96" w:rsidRDefault="00AD6E96" w:rsidP="009E45B2">
      <w:pPr>
        <w:pStyle w:val="Normalwithleftindent"/>
      </w:pPr>
    </w:p>
    <w:p w14:paraId="07950F60" w14:textId="7C7B86A6" w:rsidR="007915E2" w:rsidRDefault="007915E2" w:rsidP="009E45B2">
      <w:pPr>
        <w:pStyle w:val="Normalwithleftindent"/>
      </w:pPr>
    </w:p>
    <w:p w14:paraId="29E99806" w14:textId="77777777" w:rsidR="007915E2" w:rsidRPr="006A4D1B" w:rsidRDefault="007915E2" w:rsidP="009E45B2">
      <w:pPr>
        <w:pStyle w:val="Normalwithleftindent"/>
      </w:pPr>
    </w:p>
    <w:p w14:paraId="2DEA828C" w14:textId="77777777" w:rsidR="00B2520D" w:rsidRPr="00426E76" w:rsidRDefault="00B2520D" w:rsidP="009E45B2">
      <w:pPr>
        <w:pStyle w:val="Normalwithleftindent"/>
      </w:pPr>
    </w:p>
    <w:p w14:paraId="189F039D" w14:textId="77777777" w:rsidR="00DD4572" w:rsidRPr="00DD4572" w:rsidRDefault="00DD4572" w:rsidP="00A750CA">
      <w:pPr>
        <w:jc w:val="left"/>
        <w:rPr>
          <w:rFonts w:ascii="Arial" w:hAnsi="Arial" w:cs="Arial"/>
        </w:rPr>
      </w:pPr>
      <w:r w:rsidRPr="00DD4572">
        <w:rPr>
          <w:rFonts w:ascii="Arial" w:hAnsi="Arial" w:cs="Arial"/>
        </w:rPr>
        <w:lastRenderedPageBreak/>
        <w:t xml:space="preserve">© </w:t>
      </w:r>
      <w:hyperlink r:id="rId12" w:history="1">
        <w:r w:rsidRPr="00DD4572">
          <w:rPr>
            <w:rStyle w:val="Hyperlink"/>
            <w:rFonts w:ascii="Arial" w:hAnsi="Arial" w:cs="Arial"/>
          </w:rPr>
          <w:t>CVTemplateMaster.com</w:t>
        </w:r>
      </w:hyperlink>
    </w:p>
    <w:p w14:paraId="4E690699" w14:textId="77777777" w:rsidR="00DD4572" w:rsidRPr="00DD4572" w:rsidRDefault="00DD4572" w:rsidP="00A750CA">
      <w:pPr>
        <w:jc w:val="left"/>
      </w:pPr>
      <w:r w:rsidRPr="00DD4572">
        <w:t xml:space="preserve">This CV template may be used for personal use ONLY. Please see our </w:t>
      </w:r>
      <w:hyperlink r:id="rId13" w:history="1">
        <w:r w:rsidRPr="00DD4572">
          <w:rPr>
            <w:rStyle w:val="Hyperlink"/>
            <w:rFonts w:ascii="Arial" w:hAnsi="Arial" w:cs="Arial"/>
          </w:rPr>
          <w:t>terms of use</w:t>
        </w:r>
      </w:hyperlink>
      <w:r w:rsidRPr="00DD4572">
        <w:t xml:space="preserve">. For questions, contact us: contact@cvtemplatemaster.com </w:t>
      </w:r>
    </w:p>
    <w:p w14:paraId="5BFCD139" w14:textId="77777777" w:rsidR="00DD4572" w:rsidRPr="00DD4572" w:rsidRDefault="00DD4572" w:rsidP="00A750CA">
      <w:pPr>
        <w:jc w:val="left"/>
      </w:pPr>
      <w:r w:rsidRPr="00DD4572">
        <w:t xml:space="preserve">The images and fonts used in this file are used under </w:t>
      </w:r>
      <w:proofErr w:type="spellStart"/>
      <w:r w:rsidRPr="00DD4572">
        <w:t>licence</w:t>
      </w:r>
      <w:proofErr w:type="spellEnd"/>
      <w:r w:rsidRPr="00DD4572">
        <w:t xml:space="preserve"> and must not be reproduced, except in connection with the use of this CV template for your own personal use.</w:t>
      </w:r>
    </w:p>
    <w:p w14:paraId="13F5A679" w14:textId="235A149D" w:rsidR="00DD4572" w:rsidRPr="00DD4572" w:rsidRDefault="00DD4572" w:rsidP="00A750CA">
      <w:pPr>
        <w:jc w:val="left"/>
      </w:pPr>
      <w:r w:rsidRPr="00DD4572">
        <w:t xml:space="preserve">Required fonts: </w:t>
      </w:r>
    </w:p>
    <w:p w14:paraId="520030EB" w14:textId="7DEE99FF" w:rsidR="00DD4572" w:rsidRPr="00DD4572" w:rsidRDefault="00A750CA" w:rsidP="00A750CA">
      <w:pPr>
        <w:jc w:val="left"/>
      </w:pPr>
      <w:r>
        <w:t>Cambria</w:t>
      </w:r>
    </w:p>
    <w:p w14:paraId="6C6193B7" w14:textId="77777777" w:rsidR="00E36071" w:rsidRPr="00DD4572" w:rsidRDefault="00DD4572" w:rsidP="00A750CA">
      <w:pPr>
        <w:pStyle w:val="Normalwithleftindent"/>
        <w:ind w:left="0"/>
        <w:jc w:val="left"/>
      </w:pPr>
      <w:r w:rsidRPr="00DD4572">
        <w:t xml:space="preserve">Download page : </w:t>
      </w:r>
      <w:hyperlink r:id="rId14" w:history="1">
        <w:r w:rsidRPr="00DD4572">
          <w:rPr>
            <w:rStyle w:val="Hyperlink"/>
            <w:rFonts w:ascii="Arial" w:hAnsi="Arial" w:cs="Arial"/>
          </w:rPr>
          <w:t>https://www.cvtemplatemaster.com/cv-template/purple-flair-resume-template/</w:t>
        </w:r>
      </w:hyperlink>
      <w:r w:rsidRPr="00DD4572">
        <w:t xml:space="preserve"> </w:t>
      </w:r>
    </w:p>
    <w:sectPr w:rsidR="00E36071" w:rsidRPr="00DD4572" w:rsidSect="007915E2">
      <w:pgSz w:w="12240" w:h="15840"/>
      <w:pgMar w:top="964" w:right="964" w:bottom="964" w:left="964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5A31" w14:textId="77777777" w:rsidR="001656CB" w:rsidRDefault="001656CB" w:rsidP="00AD6E96">
      <w:pPr>
        <w:spacing w:after="0" w:line="240" w:lineRule="auto"/>
      </w:pPr>
      <w:r>
        <w:separator/>
      </w:r>
    </w:p>
  </w:endnote>
  <w:endnote w:type="continuationSeparator" w:id="0">
    <w:p w14:paraId="6E26FB49" w14:textId="77777777" w:rsidR="001656CB" w:rsidRDefault="001656CB" w:rsidP="00AD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911C" w14:textId="77777777" w:rsidR="001656CB" w:rsidRDefault="001656CB" w:rsidP="00AD6E96">
      <w:pPr>
        <w:spacing w:after="0" w:line="240" w:lineRule="auto"/>
      </w:pPr>
      <w:r>
        <w:separator/>
      </w:r>
    </w:p>
  </w:footnote>
  <w:footnote w:type="continuationSeparator" w:id="0">
    <w:p w14:paraId="1055BF08" w14:textId="77777777" w:rsidR="001656CB" w:rsidRDefault="001656CB" w:rsidP="00AD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553602"/>
    <w:multiLevelType w:val="hybridMultilevel"/>
    <w:tmpl w:val="2C6E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C2784"/>
    <w:multiLevelType w:val="hybridMultilevel"/>
    <w:tmpl w:val="DFCAFF26"/>
    <w:lvl w:ilvl="0" w:tplc="BECC52BA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54334"/>
    <w:multiLevelType w:val="hybridMultilevel"/>
    <w:tmpl w:val="9B021908"/>
    <w:lvl w:ilvl="0" w:tplc="CB7A9F24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1"/>
  </w:num>
  <w:num w:numId="21">
    <w:abstractNumId w:val="1"/>
  </w:num>
  <w:num w:numId="22">
    <w:abstractNumId w:val="4"/>
  </w:num>
  <w:num w:numId="23">
    <w:abstractNumId w:val="6"/>
  </w:num>
  <w:num w:numId="24">
    <w:abstractNumId w:val="10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3"/>
  </w:num>
  <w:num w:numId="31">
    <w:abstractNumId w:val="7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7865"/>
    <w:rsid w:val="001656CB"/>
    <w:rsid w:val="0019194F"/>
    <w:rsid w:val="001A10B4"/>
    <w:rsid w:val="001C58F1"/>
    <w:rsid w:val="001E2504"/>
    <w:rsid w:val="00244896"/>
    <w:rsid w:val="00252964"/>
    <w:rsid w:val="002A5E50"/>
    <w:rsid w:val="002D15CD"/>
    <w:rsid w:val="002F27AA"/>
    <w:rsid w:val="003151E0"/>
    <w:rsid w:val="00345105"/>
    <w:rsid w:val="0036753F"/>
    <w:rsid w:val="0039648A"/>
    <w:rsid w:val="003D1337"/>
    <w:rsid w:val="004B5239"/>
    <w:rsid w:val="004C0CCB"/>
    <w:rsid w:val="004F0B71"/>
    <w:rsid w:val="005200D7"/>
    <w:rsid w:val="0052590B"/>
    <w:rsid w:val="00532DD4"/>
    <w:rsid w:val="005A2131"/>
    <w:rsid w:val="0063794C"/>
    <w:rsid w:val="006A4D1B"/>
    <w:rsid w:val="006B527B"/>
    <w:rsid w:val="006C20BA"/>
    <w:rsid w:val="00737F7E"/>
    <w:rsid w:val="007915E2"/>
    <w:rsid w:val="00816890"/>
    <w:rsid w:val="008C5E88"/>
    <w:rsid w:val="00976726"/>
    <w:rsid w:val="009E45B2"/>
    <w:rsid w:val="009F5577"/>
    <w:rsid w:val="00A071DD"/>
    <w:rsid w:val="00A35B6A"/>
    <w:rsid w:val="00A750CA"/>
    <w:rsid w:val="00AD0699"/>
    <w:rsid w:val="00AD3A6B"/>
    <w:rsid w:val="00AD6E96"/>
    <w:rsid w:val="00B0711C"/>
    <w:rsid w:val="00B2520D"/>
    <w:rsid w:val="00B313EC"/>
    <w:rsid w:val="00B52199"/>
    <w:rsid w:val="00B54B55"/>
    <w:rsid w:val="00B96660"/>
    <w:rsid w:val="00BC08AB"/>
    <w:rsid w:val="00C137AB"/>
    <w:rsid w:val="00C6443B"/>
    <w:rsid w:val="00D34815"/>
    <w:rsid w:val="00D50046"/>
    <w:rsid w:val="00D95CF5"/>
    <w:rsid w:val="00DA4F63"/>
    <w:rsid w:val="00DD4572"/>
    <w:rsid w:val="00DE05E8"/>
    <w:rsid w:val="00E36071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0957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B2"/>
    <w:pPr>
      <w:jc w:val="center"/>
    </w:pPr>
    <w:rPr>
      <w:rFonts w:asciiTheme="majorHAnsi" w:hAnsiTheme="majorHAnsi"/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5B2"/>
    <w:pPr>
      <w:keepNext/>
      <w:keepLines/>
      <w:spacing w:before="320" w:after="80" w:line="240" w:lineRule="auto"/>
      <w:outlineLvl w:val="0"/>
    </w:pPr>
    <w:rPr>
      <w:rFonts w:eastAsiaTheme="majorEastAsia" w:cstheme="majorBidi"/>
      <w:color w:val="365F91" w:themeColor="accent1" w:themeShade="BF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5E2"/>
    <w:pPr>
      <w:keepNext/>
      <w:keepLines/>
      <w:spacing w:before="160" w:after="40" w:line="240" w:lineRule="auto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E96"/>
    <w:pPr>
      <w:keepNext/>
      <w:keepLines/>
      <w:spacing w:before="160" w:line="240" w:lineRule="auto"/>
      <w:outlineLvl w:val="2"/>
    </w:pPr>
    <w:rPr>
      <w:rFonts w:eastAsiaTheme="majorEastAsia" w:cstheme="majorBidi"/>
      <w:spacing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E96"/>
    <w:pPr>
      <w:keepNext/>
      <w:keepLines/>
      <w:spacing w:before="80" w:after="0"/>
      <w:outlineLvl w:val="3"/>
    </w:pPr>
    <w:rPr>
      <w:rFonts w:eastAsiaTheme="majorEastAsia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5E2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5E2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5E2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5E2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5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link w:val="FooterChar"/>
    <w:uiPriority w:val="99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basedOn w:val="DefaultParagraphFont"/>
    <w:uiPriority w:val="20"/>
    <w:qFormat/>
    <w:rsid w:val="007915E2"/>
    <w:rPr>
      <w:i/>
      <w:iCs/>
      <w:color w:val="000000" w:themeColor="text1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rsid w:val="00A071DD"/>
  </w:style>
  <w:style w:type="paragraph" w:styleId="NoSpacing">
    <w:name w:val="No Spacing"/>
    <w:uiPriority w:val="1"/>
    <w:qFormat/>
    <w:rsid w:val="007915E2"/>
    <w:pPr>
      <w:spacing w:after="0" w:line="240" w:lineRule="auto"/>
    </w:pPr>
  </w:style>
  <w:style w:type="paragraph" w:customStyle="1" w:styleId="Box">
    <w:name w:val="Box"/>
    <w:basedOn w:val="Normal"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9E45B2"/>
    <w:pPr>
      <w:numPr>
        <w:numId w:val="37"/>
      </w:numPr>
      <w:spacing w:line="300" w:lineRule="auto"/>
      <w:ind w:left="357" w:hanging="357"/>
      <w:jc w:val="left"/>
    </w:pPr>
  </w:style>
  <w:style w:type="paragraph" w:customStyle="1" w:styleId="Normalwithleftindent">
    <w:name w:val="Normal with left indent"/>
    <w:basedOn w:val="Normal"/>
    <w:qFormat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5B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915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6E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6E96"/>
    <w:rPr>
      <w:rFonts w:asciiTheme="majorHAnsi" w:eastAsiaTheme="majorEastAsia" w:hAnsiTheme="majorHAnsi" w:cstheme="majorBidi"/>
      <w:i/>
      <w:iCs/>
      <w:spacing w:val="1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915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915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5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5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5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5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15E2"/>
    <w:pPr>
      <w:pBdr>
        <w:top w:val="single" w:sz="6" w:space="8" w:color="1F497D" w:themeColor="text2"/>
        <w:bottom w:val="single" w:sz="6" w:space="8" w:color="1F497D" w:themeColor="text2"/>
      </w:pBdr>
      <w:spacing w:after="400" w:line="240" w:lineRule="auto"/>
      <w:contextualSpacing/>
    </w:pPr>
    <w:rPr>
      <w:rFonts w:eastAsiaTheme="majorEastAsia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15E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5E2"/>
    <w:pPr>
      <w:numPr>
        <w:ilvl w:val="1"/>
      </w:numPr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15E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915E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15E2"/>
    <w:pPr>
      <w:spacing w:before="160"/>
      <w:ind w:left="720" w:right="720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15E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5E2"/>
    <w:pPr>
      <w:spacing w:before="160" w:line="276" w:lineRule="auto"/>
      <w:ind w:left="936" w:right="936"/>
    </w:pPr>
    <w:rPr>
      <w:rFonts w:eastAsiaTheme="majorEastAsia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5E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15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15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915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15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915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5E2"/>
    <w:pPr>
      <w:outlineLvl w:val="9"/>
    </w:pPr>
  </w:style>
  <w:style w:type="paragraph" w:styleId="ListParagraph">
    <w:name w:val="List Paragraph"/>
    <w:basedOn w:val="Normal"/>
    <w:uiPriority w:val="34"/>
    <w:qFormat/>
    <w:rsid w:val="007915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6E96"/>
    <w:rPr>
      <w:rFonts w:asciiTheme="majorHAnsi" w:hAnsiTheme="majorHAnsi"/>
      <w:caps/>
      <w:spacing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39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https://www.cvtemplatemaster.com/te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vtemplatemast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templatemas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www.cvtemplatemaster.com/cv-template/purple-flair-resume-templa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D1F-38BF-40E8-8A99-2608B88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16</cp:revision>
  <dcterms:created xsi:type="dcterms:W3CDTF">2015-05-14T15:03:00Z</dcterms:created>
  <dcterms:modified xsi:type="dcterms:W3CDTF">2021-04-24T08:14:00Z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