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926"/>
        <w:gridCol w:w="4169"/>
      </w:tblGrid>
      <w:tr w:rsidR="000C1F31" w:rsidTr="000C1F31">
        <w:tc>
          <w:tcPr>
            <w:tcW w:w="4111" w:type="dxa"/>
          </w:tcPr>
          <w:p w:rsidR="000C1F31" w:rsidRPr="000C1F31" w:rsidRDefault="000C1F31" w:rsidP="000C1F31">
            <w:pPr>
              <w:spacing w:before="100"/>
              <w:jc w:val="right"/>
              <w:rPr>
                <w:rFonts w:ascii="Jenna Sue" w:hAnsi="Jenna Sue" w:cs="Open Sans Light"/>
                <w:sz w:val="50"/>
                <w:szCs w:val="50"/>
              </w:rPr>
            </w:pPr>
            <w:r w:rsidRPr="000C1F31">
              <w:rPr>
                <w:rFonts w:ascii="Jenna Sue" w:hAnsi="Jenna Sue" w:cs="Open Sans Light"/>
                <w:sz w:val="50"/>
                <w:szCs w:val="50"/>
              </w:rPr>
              <w:t xml:space="preserve">Hello! I’m Joanne </w:t>
            </w:r>
            <w:r>
              <w:rPr>
                <w:rFonts w:ascii="Jenna Sue" w:hAnsi="Jenna Sue" w:cs="Open Sans Light"/>
                <w:sz w:val="50"/>
                <w:szCs w:val="50"/>
              </w:rPr>
              <w:t>B</w:t>
            </w:r>
            <w:r w:rsidRPr="000C1F31">
              <w:rPr>
                <w:rFonts w:ascii="Jenna Sue" w:hAnsi="Jenna Sue" w:cs="Open Sans Light"/>
                <w:sz w:val="50"/>
                <w:szCs w:val="50"/>
              </w:rPr>
              <w:t>loggs</w:t>
            </w:r>
          </w:p>
          <w:p w:rsidR="000C1F31" w:rsidRPr="00CD5292" w:rsidRDefault="000C1F31" w:rsidP="00CD5292">
            <w:pPr>
              <w:spacing w:before="100"/>
              <w:jc w:val="right"/>
              <w:rPr>
                <w:rFonts w:ascii="Jenna Sue" w:hAnsi="Jenna Sue" w:cs="Open Sans Light"/>
                <w:sz w:val="72"/>
              </w:rPr>
            </w:pPr>
          </w:p>
        </w:tc>
        <w:tc>
          <w:tcPr>
            <w:tcW w:w="1926" w:type="dxa"/>
          </w:tcPr>
          <w:p w:rsidR="000C1F31" w:rsidRDefault="000C1F31" w:rsidP="000C1F31">
            <w:pPr>
              <w:jc w:val="center"/>
              <w:rPr>
                <w:rFonts w:ascii="Open Sans Light" w:hAnsi="Open Sans Light" w:cs="Open Sans Light"/>
                <w:caps/>
                <w:spacing w:val="20"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465919" wp14:editId="1AD51D34">
                  <wp:extent cx="1081377" cy="1081377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forcv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152" cy="1081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9" w:type="dxa"/>
          </w:tcPr>
          <w:p w:rsidR="000C1F31" w:rsidRDefault="000C1F31" w:rsidP="000C1F31">
            <w:pPr>
              <w:spacing w:line="276" w:lineRule="auto"/>
              <w:rPr>
                <w:rFonts w:ascii="Open Sans Light" w:hAnsi="Open Sans Light" w:cs="Open Sans Light"/>
                <w:caps/>
                <w:spacing w:val="20"/>
                <w:sz w:val="20"/>
              </w:rPr>
            </w:pPr>
            <w:r w:rsidRPr="00F93381">
              <w:rPr>
                <w:rFonts w:ascii="Open Sans Light" w:hAnsi="Open Sans Light" w:cs="Open Sans Light"/>
                <w:caps/>
                <w:spacing w:val="20"/>
                <w:sz w:val="20"/>
              </w:rPr>
              <w:t>123, The Street</w:t>
            </w:r>
          </w:p>
          <w:p w:rsidR="000C1F31" w:rsidRDefault="000C1F31" w:rsidP="000C1F31">
            <w:pPr>
              <w:spacing w:line="276" w:lineRule="auto"/>
              <w:rPr>
                <w:rFonts w:ascii="Open Sans Light" w:hAnsi="Open Sans Light" w:cs="Open Sans Light"/>
                <w:caps/>
                <w:spacing w:val="20"/>
                <w:sz w:val="20"/>
              </w:rPr>
            </w:pPr>
            <w:r w:rsidRPr="00F93381">
              <w:rPr>
                <w:rFonts w:ascii="Open Sans Light" w:hAnsi="Open Sans Light" w:cs="Open Sans Light"/>
                <w:caps/>
                <w:spacing w:val="20"/>
                <w:sz w:val="20"/>
              </w:rPr>
              <w:t>The City NG1 234</w:t>
            </w:r>
          </w:p>
          <w:p w:rsidR="000C1F31" w:rsidRDefault="000C1F31" w:rsidP="000C1F31">
            <w:pPr>
              <w:spacing w:line="276" w:lineRule="auto"/>
              <w:rPr>
                <w:rFonts w:ascii="Webdings" w:hAnsi="Webdings" w:cs="Open Sans Light"/>
                <w:caps/>
                <w:color w:val="D9D9D9" w:themeColor="background1" w:themeShade="D9"/>
                <w:spacing w:val="60"/>
                <w:sz w:val="24"/>
                <w:szCs w:val="24"/>
              </w:rPr>
            </w:pPr>
            <w:r w:rsidRPr="00F93381">
              <w:rPr>
                <w:rFonts w:ascii="Open Sans Light" w:hAnsi="Open Sans Light" w:cs="Open Sans Light"/>
                <w:caps/>
                <w:spacing w:val="20"/>
                <w:sz w:val="20"/>
              </w:rPr>
              <w:t xml:space="preserve">(01949) </w:t>
            </w:r>
            <w:r>
              <w:rPr>
                <w:rFonts w:ascii="Open Sans Light" w:hAnsi="Open Sans Light" w:cs="Open Sans Light"/>
                <w:caps/>
                <w:spacing w:val="20"/>
                <w:sz w:val="20"/>
              </w:rPr>
              <w:t>1</w:t>
            </w:r>
            <w:r w:rsidRPr="00F93381">
              <w:rPr>
                <w:rFonts w:ascii="Open Sans Light" w:hAnsi="Open Sans Light" w:cs="Open Sans Light"/>
                <w:caps/>
                <w:spacing w:val="20"/>
                <w:sz w:val="20"/>
              </w:rPr>
              <w:t>23456</w:t>
            </w:r>
          </w:p>
          <w:p w:rsidR="000C1F31" w:rsidRDefault="000C1F31" w:rsidP="000C1F31">
            <w:pPr>
              <w:spacing w:line="276" w:lineRule="auto"/>
              <w:rPr>
                <w:rFonts w:ascii="Jenna Sue" w:hAnsi="Jenna Sue" w:cs="Open Sans Light"/>
                <w:noProof/>
                <w:sz w:val="48"/>
                <w:szCs w:val="48"/>
                <w:lang w:eastAsia="en-GB"/>
              </w:rPr>
            </w:pPr>
            <w:r>
              <w:rPr>
                <w:rFonts w:ascii="Open Sans Light" w:hAnsi="Open Sans Light" w:cs="Open Sans Light"/>
                <w:caps/>
                <w:spacing w:val="20"/>
                <w:sz w:val="20"/>
              </w:rPr>
              <w:t>jo</w:t>
            </w:r>
            <w:r w:rsidRPr="00F93381">
              <w:rPr>
                <w:rFonts w:ascii="Open Sans Light" w:hAnsi="Open Sans Light" w:cs="Open Sans Light"/>
                <w:caps/>
                <w:spacing w:val="20"/>
                <w:sz w:val="20"/>
              </w:rPr>
              <w:t>.bloggs@aol.com</w:t>
            </w:r>
            <w:r>
              <w:rPr>
                <w:rFonts w:ascii="Jenna Sue" w:hAnsi="Jenna Sue" w:cs="Open Sans Light"/>
                <w:noProof/>
                <w:sz w:val="48"/>
                <w:szCs w:val="48"/>
                <w:lang w:eastAsia="en-GB"/>
              </w:rPr>
              <w:t xml:space="preserve"> </w:t>
            </w:r>
          </w:p>
          <w:p w:rsidR="000C1F31" w:rsidRPr="00F93381" w:rsidRDefault="000C1F31" w:rsidP="000C1F31">
            <w:pPr>
              <w:spacing w:line="276" w:lineRule="auto"/>
              <w:jc w:val="right"/>
              <w:rPr>
                <w:rFonts w:ascii="Jenna Sue" w:hAnsi="Jenna Sue" w:cs="Open Sans Light"/>
                <w:sz w:val="48"/>
                <w:szCs w:val="48"/>
              </w:rPr>
            </w:pPr>
            <w:r>
              <w:rPr>
                <w:rFonts w:ascii="Jenna Sue" w:hAnsi="Jenna Sue" w:cs="Open Sans Light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7CCE16F3" wp14:editId="095357ED">
                  <wp:extent cx="1057524" cy="536046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stal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527" cy="537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Jenna Sue" w:hAnsi="Jenna Sue" w:cs="Open Sans Light"/>
                <w:sz w:val="48"/>
                <w:szCs w:val="48"/>
              </w:rPr>
              <w:t xml:space="preserve">       </w:t>
            </w:r>
          </w:p>
        </w:tc>
      </w:tr>
    </w:tbl>
    <w:p w:rsidR="006D75D7" w:rsidRDefault="000C1F31" w:rsidP="000C1F31">
      <w:pPr>
        <w:spacing w:before="200"/>
        <w:jc w:val="center"/>
        <w:rPr>
          <w:noProof/>
          <w:lang w:eastAsia="en-GB"/>
        </w:rPr>
      </w:pPr>
      <w:r>
        <w:rPr>
          <w:rFonts w:ascii="Open Sans Light" w:hAnsi="Open Sans Light" w:cs="Open Sans Light"/>
          <w:sz w:val="20"/>
        </w:rPr>
        <w:t xml:space="preserve">I </w:t>
      </w:r>
      <w:r w:rsidR="004B5FCD" w:rsidRPr="003B1537">
        <w:rPr>
          <w:rFonts w:ascii="Open Sans Light" w:hAnsi="Open Sans Light" w:cs="Open Sans Light"/>
          <w:sz w:val="20"/>
        </w:rPr>
        <w:t xml:space="preserve">am a competent </w:t>
      </w:r>
      <w:r w:rsidR="003B1537" w:rsidRPr="003B1537">
        <w:rPr>
          <w:rFonts w:ascii="Open Sans Light" w:hAnsi="Open Sans Light" w:cs="Open Sans Light"/>
          <w:sz w:val="20"/>
        </w:rPr>
        <w:t>Solicitor</w:t>
      </w:r>
      <w:r w:rsidR="004B5FCD" w:rsidRPr="003B1537">
        <w:rPr>
          <w:rFonts w:ascii="Open Sans Light" w:hAnsi="Open Sans Light" w:cs="Open Sans Light"/>
          <w:sz w:val="20"/>
        </w:rPr>
        <w:t xml:space="preserve"> with 14 years of experience (5 years PQE) in Private Client Law. I advise across a variety of private client matters with a strong focus on trust and estate administration. I am a proficient probate practitioner with proven experience in higher value and complex matters. I am looking for a senior role with the opportunity to progress to partner.</w:t>
      </w:r>
      <w:r w:rsidR="00F93381" w:rsidRPr="00F93381">
        <w:rPr>
          <w:noProof/>
          <w:lang w:eastAsia="en-GB"/>
        </w:rPr>
        <w:t xml:space="preserve"> </w:t>
      </w:r>
    </w:p>
    <w:p w:rsidR="00F0739A" w:rsidRPr="00F0739A" w:rsidRDefault="00F0739A" w:rsidP="00F0739A">
      <w:pPr>
        <w:jc w:val="center"/>
        <w:rPr>
          <w:rFonts w:ascii="Open Sans Light" w:hAnsi="Open Sans Light" w:cs="Open Sans Light"/>
          <w:spacing w:val="60"/>
        </w:rPr>
      </w:pPr>
      <w:r>
        <w:rPr>
          <w:rFonts w:ascii="Jenna Sue" w:hAnsi="Jenna Sue" w:cs="Open Sans Light"/>
          <w:sz w:val="48"/>
        </w:rPr>
        <w:t>“Jo provides outstanding service, o</w:t>
      </w:r>
      <w:bookmarkStart w:id="0" w:name="_GoBack"/>
      <w:bookmarkEnd w:id="0"/>
      <w:r>
        <w:rPr>
          <w:rFonts w:ascii="Jenna Sue" w:hAnsi="Jenna Sue" w:cs="Open Sans Light"/>
          <w:sz w:val="48"/>
        </w:rPr>
        <w:t xml:space="preserve">ver and above.” </w:t>
      </w:r>
      <w:r>
        <w:rPr>
          <w:rFonts w:ascii="Open Sans Light" w:hAnsi="Open Sans Light" w:cs="Open Sans Light"/>
          <w:caps/>
          <w:spacing w:val="60"/>
          <w:sz w:val="20"/>
          <w:szCs w:val="24"/>
        </w:rPr>
        <w:t>~ C. Mckenzie, client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B1537" w:rsidTr="00A10013">
        <w:trPr>
          <w:trHeight w:val="699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B1537" w:rsidRPr="003B1537" w:rsidRDefault="003B1537" w:rsidP="003B1537">
            <w:pPr>
              <w:spacing w:line="276" w:lineRule="auto"/>
              <w:jc w:val="center"/>
              <w:rPr>
                <w:rFonts w:ascii="Jenna Sue" w:hAnsi="Jenna Sue" w:cs="Open Sans Light"/>
                <w:sz w:val="48"/>
                <w:szCs w:val="48"/>
              </w:rPr>
            </w:pPr>
            <w:r>
              <w:rPr>
                <w:rFonts w:ascii="Jenna Sue" w:hAnsi="Jenna Sue" w:cs="Open Sans Light"/>
                <w:sz w:val="48"/>
                <w:szCs w:val="48"/>
              </w:rPr>
              <w:t>W</w:t>
            </w:r>
            <w:r w:rsidRPr="003B1537">
              <w:rPr>
                <w:rFonts w:ascii="Jenna Sue" w:hAnsi="Jenna Sue" w:cs="Open Sans Light"/>
                <w:sz w:val="48"/>
                <w:szCs w:val="48"/>
              </w:rPr>
              <w:t>ork experience</w:t>
            </w:r>
          </w:p>
          <w:p w:rsidR="003B1537" w:rsidRPr="003B1537" w:rsidRDefault="000C1F31" w:rsidP="000C1F31">
            <w:pPr>
              <w:shd w:val="clear" w:color="auto" w:fill="F2F2F2" w:themeFill="background1" w:themeFillShade="F2"/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Solicitor, </w:t>
            </w:r>
            <w:r w:rsidR="00A10013" w:rsidRPr="003B1537">
              <w:rPr>
                <w:rFonts w:ascii="Open Sans Light" w:hAnsi="Open Sans Light" w:cs="Open Sans Light"/>
                <w:sz w:val="20"/>
                <w:szCs w:val="20"/>
              </w:rPr>
              <w:t>ABC Law, Lincoln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="003B1537" w:rsidRPr="000C1F31">
              <w:rPr>
                <w:rFonts w:ascii="Open Sans Light" w:hAnsi="Open Sans Light" w:cs="Open Sans Light"/>
                <w:sz w:val="20"/>
                <w:szCs w:val="20"/>
              </w:rPr>
              <w:t xml:space="preserve"> :</w:t>
            </w:r>
            <w:r w:rsidR="003B1537"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 2014 to date</w:t>
            </w:r>
          </w:p>
          <w:p w:rsidR="003B1537" w:rsidRDefault="003B1537" w:rsidP="000C1F31">
            <w:pPr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Handling a busy caseload and </w:t>
            </w:r>
            <w:r w:rsidR="000C1F31">
              <w:rPr>
                <w:rFonts w:ascii="Open Sans Light" w:hAnsi="Open Sans Light" w:cs="Open Sans Light"/>
                <w:sz w:val="20"/>
                <w:szCs w:val="20"/>
              </w:rPr>
              <w:t xml:space="preserve">exceeding </w:t>
            </w: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>challenging targets, drafting Wills, handling administration of estates and Lasting Powers of Attorney, drafting of trusts and inheritance tax planning.</w:t>
            </w:r>
            <w:r w:rsidR="000C1F31">
              <w:rPr>
                <w:rFonts w:ascii="Open Sans Light" w:hAnsi="Open Sans Light" w:cs="Open Sans Light"/>
                <w:sz w:val="20"/>
                <w:szCs w:val="20"/>
              </w:rPr>
              <w:t xml:space="preserve"> A</w:t>
            </w:r>
            <w:r w:rsidR="000C1F31"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iding and representing a dynamic range of </w:t>
            </w:r>
            <w:r w:rsidR="000C1F31">
              <w:rPr>
                <w:rFonts w:ascii="Open Sans Light" w:hAnsi="Open Sans Light" w:cs="Open Sans Light"/>
                <w:sz w:val="20"/>
                <w:szCs w:val="20"/>
              </w:rPr>
              <w:t>high net worth Private Clients.</w:t>
            </w:r>
          </w:p>
          <w:p w:rsidR="003B1537" w:rsidRPr="003B1537" w:rsidRDefault="003B1537" w:rsidP="003B1537">
            <w:pPr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3B1537" w:rsidRPr="003B1537" w:rsidRDefault="003B1537" w:rsidP="00A10013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>Trainee Solicitor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r w:rsidR="00A10013" w:rsidRPr="003B1537">
              <w:rPr>
                <w:rFonts w:ascii="Open Sans Light" w:hAnsi="Open Sans Light" w:cs="Open Sans Light"/>
                <w:sz w:val="20"/>
                <w:szCs w:val="20"/>
              </w:rPr>
              <w:t>XYZ Law, Lincoln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: 2012 - 2014</w:t>
            </w:r>
          </w:p>
          <w:p w:rsidR="003B1537" w:rsidRDefault="003B1537" w:rsidP="000C1F31">
            <w:pPr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Handling a complex caseload of work including Wills, Trusts, Probate and Court of Protection matters, Estates Administration and Tax Planning; and aiding and representing a </w:t>
            </w:r>
            <w:r w:rsidR="000C1F31">
              <w:rPr>
                <w:rFonts w:ascii="Open Sans Light" w:hAnsi="Open Sans Light" w:cs="Open Sans Light"/>
                <w:sz w:val="20"/>
                <w:szCs w:val="20"/>
              </w:rPr>
              <w:t>range of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 xml:space="preserve"> Private Clients.</w:t>
            </w:r>
          </w:p>
          <w:p w:rsidR="003B1537" w:rsidRDefault="003B1537" w:rsidP="003B1537">
            <w:pPr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3B1537" w:rsidRPr="003B1537" w:rsidRDefault="003B1537" w:rsidP="00A10013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>Paralegal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r w:rsidR="00A10013" w:rsidRPr="003B1537">
              <w:rPr>
                <w:rFonts w:ascii="Open Sans Light" w:hAnsi="Open Sans Light" w:cs="Open Sans Light"/>
                <w:sz w:val="20"/>
                <w:szCs w:val="20"/>
              </w:rPr>
              <w:t>XYZ Law, Lincoln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 : 2011 – 2012</w:t>
            </w:r>
          </w:p>
          <w:p w:rsidR="003B1537" w:rsidRDefault="003B1537" w:rsidP="00F0739A">
            <w:pPr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Assisting a Senior Partner with a</w:t>
            </w: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 caseload of work including Wills, Trusts, Probate and Court of Protection matters, Estates A</w:t>
            </w:r>
            <w:r>
              <w:rPr>
                <w:rFonts w:ascii="Open Sans Light" w:hAnsi="Open Sans Light" w:cs="Open Sans Light"/>
                <w:sz w:val="20"/>
                <w:szCs w:val="20"/>
              </w:rPr>
              <w:t>dministration and Tax Planning.</w:t>
            </w:r>
          </w:p>
          <w:p w:rsidR="003B1537" w:rsidRPr="003B1537" w:rsidRDefault="003B1537" w:rsidP="003B1537">
            <w:pPr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3B1537" w:rsidRPr="003B1537" w:rsidRDefault="003B1537" w:rsidP="00A10013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>Paralegal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r w:rsidR="00A10013" w:rsidRPr="003B1537">
              <w:rPr>
                <w:rFonts w:ascii="Open Sans Light" w:hAnsi="Open Sans Light" w:cs="Open Sans Light"/>
                <w:sz w:val="20"/>
                <w:szCs w:val="20"/>
              </w:rPr>
              <w:t>123 Law, Lincoln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 : 2009 – 2011</w:t>
            </w:r>
          </w:p>
          <w:p w:rsidR="003B1537" w:rsidRDefault="00F0739A" w:rsidP="00F0739A">
            <w:pPr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Dealing</w:t>
            </w:r>
            <w:r w:rsidR="003B1537"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 with Wills, Planning and Trust administration, under the supervision of a Chartered Legal Executive.</w:t>
            </w:r>
          </w:p>
          <w:p w:rsidR="003B1537" w:rsidRPr="003B1537" w:rsidRDefault="003B1537" w:rsidP="003B1537">
            <w:pPr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  <w:p w:rsidR="003B1537" w:rsidRPr="003B1537" w:rsidRDefault="003B1537" w:rsidP="00A10013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>Paralegal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, </w:t>
            </w:r>
            <w:r w:rsidR="00A10013" w:rsidRPr="003B1537">
              <w:rPr>
                <w:rFonts w:ascii="Open Sans Light" w:hAnsi="Open Sans Light" w:cs="Open Sans Light"/>
                <w:sz w:val="20"/>
                <w:szCs w:val="20"/>
              </w:rPr>
              <w:t>456 Law, Lincoln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 xml:space="preserve"> : 2004 – 2009</w:t>
            </w:r>
          </w:p>
          <w:p w:rsidR="003B1537" w:rsidRPr="003B1537" w:rsidRDefault="003B1537" w:rsidP="00F0739A">
            <w:pPr>
              <w:spacing w:before="100" w:line="276" w:lineRule="auto"/>
              <w:jc w:val="center"/>
              <w:rPr>
                <w:rFonts w:ascii="Open Sans Light" w:hAnsi="Open Sans Light" w:cs="Open Sans Light"/>
              </w:rPr>
            </w:pPr>
            <w:r w:rsidRPr="003B1537">
              <w:rPr>
                <w:rFonts w:ascii="Open Sans Light" w:hAnsi="Open Sans Light" w:cs="Open Sans Light"/>
                <w:sz w:val="20"/>
                <w:szCs w:val="20"/>
              </w:rPr>
              <w:t>Handling Wills and probate, trusts, administration of estates, LPAs, tax planning and some COP matters under the supervision of a Senior Partner.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3B1537" w:rsidRPr="003B1537" w:rsidRDefault="003B1537" w:rsidP="003B1537">
            <w:pPr>
              <w:spacing w:line="276" w:lineRule="auto"/>
              <w:jc w:val="center"/>
              <w:rPr>
                <w:rFonts w:ascii="Jenna Sue" w:hAnsi="Jenna Sue" w:cs="Open Sans Light"/>
                <w:sz w:val="48"/>
                <w:szCs w:val="48"/>
              </w:rPr>
            </w:pPr>
            <w:r>
              <w:rPr>
                <w:rFonts w:ascii="Jenna Sue" w:hAnsi="Jenna Sue" w:cs="Open Sans Light"/>
                <w:sz w:val="48"/>
                <w:szCs w:val="48"/>
              </w:rPr>
              <w:t>Education</w:t>
            </w:r>
          </w:p>
          <w:p w:rsidR="003B1537" w:rsidRPr="003B1537" w:rsidRDefault="003B1537" w:rsidP="000C1F31">
            <w:pPr>
              <w:shd w:val="clear" w:color="auto" w:fill="F2F2F2" w:themeFill="background1" w:themeFillShade="F2"/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3B1537">
              <w:rPr>
                <w:rFonts w:ascii="Open Sans Light" w:hAnsi="Open Sans Light" w:cs="Open Sans Light"/>
                <w:sz w:val="20"/>
              </w:rPr>
              <w:t>Legal Practice Course (</w:t>
            </w:r>
            <w:proofErr w:type="spellStart"/>
            <w:r w:rsidRPr="003B1537">
              <w:rPr>
                <w:rFonts w:ascii="Open Sans Light" w:hAnsi="Open Sans Light" w:cs="Open Sans Light"/>
                <w:sz w:val="20"/>
              </w:rPr>
              <w:t>PgDip</w:t>
            </w:r>
            <w:proofErr w:type="spellEnd"/>
            <w:r w:rsidRPr="003B1537">
              <w:rPr>
                <w:rFonts w:ascii="Open Sans Light" w:hAnsi="Open Sans Light" w:cs="Open Sans Light"/>
                <w:sz w:val="20"/>
              </w:rPr>
              <w:t>) (Merit)</w:t>
            </w:r>
          </w:p>
          <w:p w:rsidR="003B1537" w:rsidRPr="003B1537" w:rsidRDefault="003B1537" w:rsidP="00F0739A">
            <w:pPr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3B1537">
              <w:rPr>
                <w:rFonts w:ascii="Open Sans Light" w:hAnsi="Open Sans Light" w:cs="Open Sans Light"/>
                <w:sz w:val="20"/>
              </w:rPr>
              <w:t>Nottingham Trent University</w:t>
            </w:r>
          </w:p>
          <w:p w:rsidR="003B1537" w:rsidRPr="003B1537" w:rsidRDefault="003B1537" w:rsidP="003B1537">
            <w:pPr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3B1537">
              <w:rPr>
                <w:rFonts w:ascii="Open Sans Light" w:hAnsi="Open Sans Light" w:cs="Open Sans Light"/>
                <w:sz w:val="20"/>
              </w:rPr>
              <w:t>2011 - 2012</w:t>
            </w:r>
          </w:p>
          <w:p w:rsidR="003B1537" w:rsidRPr="003B1537" w:rsidRDefault="003B1537" w:rsidP="003B1537">
            <w:pPr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</w:p>
          <w:p w:rsidR="003B1537" w:rsidRPr="003B1537" w:rsidRDefault="003B1537" w:rsidP="00A10013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3B1537">
              <w:rPr>
                <w:rFonts w:ascii="Open Sans Light" w:hAnsi="Open Sans Light" w:cs="Open Sans Light"/>
                <w:sz w:val="20"/>
              </w:rPr>
              <w:t>Level 3 &amp; 6 Diploma in Legal Practice</w:t>
            </w:r>
          </w:p>
          <w:p w:rsidR="003B1537" w:rsidRPr="003B1537" w:rsidRDefault="003B1537" w:rsidP="00F0739A">
            <w:pPr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3B1537">
              <w:rPr>
                <w:rFonts w:ascii="Open Sans Light" w:hAnsi="Open Sans Light" w:cs="Open Sans Light"/>
                <w:sz w:val="20"/>
              </w:rPr>
              <w:t>CILEX Law School</w:t>
            </w:r>
          </w:p>
          <w:p w:rsidR="003B1537" w:rsidRPr="003B1537" w:rsidRDefault="003B1537" w:rsidP="003B1537">
            <w:pPr>
              <w:spacing w:line="276" w:lineRule="auto"/>
              <w:jc w:val="center"/>
              <w:rPr>
                <w:rFonts w:ascii="Open Sans Light" w:hAnsi="Open Sans Light" w:cs="Open Sans Light"/>
                <w:sz w:val="20"/>
              </w:rPr>
            </w:pPr>
            <w:r w:rsidRPr="003B1537">
              <w:rPr>
                <w:rFonts w:ascii="Open Sans Light" w:hAnsi="Open Sans Light" w:cs="Open Sans Light"/>
                <w:sz w:val="20"/>
              </w:rPr>
              <w:t>2007 – 2010</w:t>
            </w:r>
          </w:p>
          <w:p w:rsidR="003B1537" w:rsidRPr="003B1537" w:rsidRDefault="000C1F31" w:rsidP="00A10013">
            <w:pPr>
              <w:spacing w:before="240" w:line="276" w:lineRule="auto"/>
              <w:jc w:val="center"/>
              <w:rPr>
                <w:rFonts w:ascii="Jenna Sue" w:hAnsi="Jenna Sue" w:cs="Open Sans Light"/>
                <w:sz w:val="48"/>
                <w:szCs w:val="48"/>
              </w:rPr>
            </w:pPr>
            <w:r>
              <w:rPr>
                <w:rFonts w:ascii="Jenna Sue" w:hAnsi="Jenna Sue" w:cs="Open Sans Light"/>
                <w:sz w:val="48"/>
                <w:szCs w:val="48"/>
              </w:rPr>
              <w:t>Key s</w:t>
            </w:r>
            <w:r w:rsidR="003B1537">
              <w:rPr>
                <w:rFonts w:ascii="Jenna Sue" w:hAnsi="Jenna Sue" w:cs="Open Sans Light"/>
                <w:sz w:val="48"/>
                <w:szCs w:val="48"/>
              </w:rPr>
              <w:t>kills</w:t>
            </w:r>
          </w:p>
          <w:p w:rsidR="003B1537" w:rsidRPr="00A10013" w:rsidRDefault="003B1537" w:rsidP="000C1F31">
            <w:pPr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A10013">
              <w:rPr>
                <w:rFonts w:ascii="Open Sans Light" w:hAnsi="Open Sans Light" w:cs="Open Sans Light"/>
                <w:sz w:val="20"/>
                <w:szCs w:val="20"/>
              </w:rPr>
              <w:t>Able to demonstrate d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 xml:space="preserve">etailed knowledge and technical </w:t>
            </w:r>
            <w:r w:rsidRPr="00A10013">
              <w:rPr>
                <w:rFonts w:ascii="Open Sans Light" w:hAnsi="Open Sans Light" w:cs="Open Sans Light"/>
                <w:sz w:val="20"/>
                <w:szCs w:val="20"/>
              </w:rPr>
              <w:t>expertise in dealing with complex private client caseloads, including wills, probate, tax, and trust matters.</w:t>
            </w:r>
          </w:p>
          <w:p w:rsidR="003B1537" w:rsidRPr="00A10013" w:rsidRDefault="00A10013" w:rsidP="00A10013">
            <w:pPr>
              <w:spacing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sz w:val="20"/>
                <w:szCs w:val="20"/>
              </w:rPr>
              <w:t>Strong team player with e</w:t>
            </w:r>
            <w:r w:rsidR="003B1537" w:rsidRPr="00A10013">
              <w:rPr>
                <w:rFonts w:ascii="Open Sans Light" w:hAnsi="Open Sans Light" w:cs="Open Sans Light"/>
                <w:sz w:val="20"/>
                <w:szCs w:val="20"/>
              </w:rPr>
              <w:t xml:space="preserve">xcellent communication and organisational skills. </w:t>
            </w:r>
          </w:p>
          <w:p w:rsidR="003B1537" w:rsidRPr="003B1537" w:rsidRDefault="003B1537" w:rsidP="00A10013">
            <w:pPr>
              <w:spacing w:before="240" w:line="276" w:lineRule="auto"/>
              <w:jc w:val="center"/>
              <w:rPr>
                <w:rFonts w:ascii="Jenna Sue" w:hAnsi="Jenna Sue" w:cs="Open Sans Light"/>
                <w:sz w:val="48"/>
                <w:szCs w:val="48"/>
              </w:rPr>
            </w:pPr>
            <w:r>
              <w:rPr>
                <w:rFonts w:ascii="Jenna Sue" w:hAnsi="Jenna Sue" w:cs="Open Sans Light"/>
                <w:sz w:val="48"/>
                <w:szCs w:val="48"/>
              </w:rPr>
              <w:t>Interests</w:t>
            </w:r>
          </w:p>
          <w:p w:rsidR="003B1537" w:rsidRPr="00A10013" w:rsidRDefault="003B1537" w:rsidP="000C1F31">
            <w:pPr>
              <w:spacing w:before="100" w:line="276" w:lineRule="auto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  <w:r w:rsidRPr="00A10013">
              <w:rPr>
                <w:rFonts w:ascii="Open Sans Light" w:hAnsi="Open Sans Light" w:cs="Open Sans Light"/>
                <w:sz w:val="20"/>
                <w:szCs w:val="20"/>
              </w:rPr>
              <w:t>Hiking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>, r</w:t>
            </w:r>
            <w:r w:rsidRPr="00A10013">
              <w:rPr>
                <w:rFonts w:ascii="Open Sans Light" w:hAnsi="Open Sans Light" w:cs="Open Sans Light"/>
                <w:sz w:val="20"/>
                <w:szCs w:val="20"/>
              </w:rPr>
              <w:t>oad cycling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>, g</w:t>
            </w:r>
            <w:r w:rsidRPr="00A10013">
              <w:rPr>
                <w:rFonts w:ascii="Open Sans Light" w:hAnsi="Open Sans Light" w:cs="Open Sans Light"/>
                <w:sz w:val="20"/>
                <w:szCs w:val="20"/>
              </w:rPr>
              <w:t>oing to the gym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>, s</w:t>
            </w:r>
            <w:r w:rsidRPr="00A10013">
              <w:rPr>
                <w:rFonts w:ascii="Open Sans Light" w:hAnsi="Open Sans Light" w:cs="Open Sans Light"/>
                <w:sz w:val="20"/>
                <w:szCs w:val="20"/>
              </w:rPr>
              <w:t>nowboarding</w:t>
            </w:r>
            <w:r w:rsidR="00A10013">
              <w:rPr>
                <w:rFonts w:ascii="Open Sans Light" w:hAnsi="Open Sans Light" w:cs="Open Sans Light"/>
                <w:sz w:val="20"/>
                <w:szCs w:val="20"/>
              </w:rPr>
              <w:t>, r</w:t>
            </w:r>
            <w:r w:rsidRPr="00A10013">
              <w:rPr>
                <w:rFonts w:ascii="Open Sans Light" w:hAnsi="Open Sans Light" w:cs="Open Sans Light"/>
                <w:sz w:val="20"/>
                <w:szCs w:val="20"/>
              </w:rPr>
              <w:t>unning</w:t>
            </w:r>
          </w:p>
          <w:p w:rsidR="003B1537" w:rsidRPr="003B1537" w:rsidRDefault="003B1537" w:rsidP="00A10013">
            <w:pPr>
              <w:spacing w:before="240" w:line="276" w:lineRule="auto"/>
              <w:jc w:val="center"/>
              <w:rPr>
                <w:rFonts w:ascii="Jenna Sue" w:hAnsi="Jenna Sue" w:cs="Open Sans Light"/>
                <w:sz w:val="48"/>
                <w:szCs w:val="48"/>
              </w:rPr>
            </w:pPr>
            <w:r>
              <w:rPr>
                <w:rFonts w:ascii="Jenna Sue" w:hAnsi="Jenna Sue" w:cs="Open Sans Light"/>
                <w:sz w:val="48"/>
                <w:szCs w:val="48"/>
              </w:rPr>
              <w:t>References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5"/>
              <w:gridCol w:w="2555"/>
            </w:tblGrid>
            <w:tr w:rsidR="00A10013" w:rsidTr="00A10013">
              <w:tc>
                <w:tcPr>
                  <w:tcW w:w="2555" w:type="dxa"/>
                </w:tcPr>
                <w:p w:rsidR="00A10013" w:rsidRPr="00A10013" w:rsidRDefault="00A10013" w:rsidP="000C1F31">
                  <w:pPr>
                    <w:spacing w:before="100"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Tim Jones, Partner</w:t>
                  </w:r>
                </w:p>
                <w:p w:rsidR="00A10013" w:rsidRPr="00A10013" w:rsidRDefault="00A10013" w:rsidP="00A10013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ABC Law, Lincoln</w:t>
                  </w:r>
                </w:p>
                <w:p w:rsidR="00A10013" w:rsidRPr="00A10013" w:rsidRDefault="00A10013" w:rsidP="00A10013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tim.jones@abclaw.co.uk</w:t>
                  </w:r>
                </w:p>
                <w:p w:rsidR="00A10013" w:rsidRDefault="00A10013" w:rsidP="00A10013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>
                    <w:rPr>
                      <w:rFonts w:ascii="Open Sans Light" w:hAnsi="Open Sans Light" w:cs="Open Sans Light"/>
                      <w:sz w:val="20"/>
                    </w:rPr>
                    <w:t>(01234) 567890</w:t>
                  </w:r>
                </w:p>
              </w:tc>
              <w:tc>
                <w:tcPr>
                  <w:tcW w:w="2555" w:type="dxa"/>
                </w:tcPr>
                <w:p w:rsidR="00A10013" w:rsidRPr="00A10013" w:rsidRDefault="00A10013" w:rsidP="000C1F31">
                  <w:pPr>
                    <w:spacing w:before="100"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Claire Jones, Partner</w:t>
                  </w:r>
                </w:p>
                <w:p w:rsidR="00A10013" w:rsidRPr="00A10013" w:rsidRDefault="00A10013" w:rsidP="00A10013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XYZ Law, Lincoln</w:t>
                  </w:r>
                </w:p>
                <w:p w:rsidR="00A10013" w:rsidRPr="00A10013" w:rsidRDefault="00A10013" w:rsidP="00A10013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claire.jones@abclaw.co.uk</w:t>
                  </w:r>
                </w:p>
                <w:p w:rsidR="00A10013" w:rsidRDefault="00A10013" w:rsidP="00A10013">
                  <w:pPr>
                    <w:spacing w:line="276" w:lineRule="auto"/>
                    <w:jc w:val="center"/>
                    <w:rPr>
                      <w:rFonts w:ascii="Open Sans Light" w:hAnsi="Open Sans Light" w:cs="Open Sans Light"/>
                      <w:sz w:val="20"/>
                    </w:rPr>
                  </w:pPr>
                  <w:r w:rsidRPr="00A10013">
                    <w:rPr>
                      <w:rFonts w:ascii="Open Sans Light" w:hAnsi="Open Sans Light" w:cs="Open Sans Light"/>
                      <w:sz w:val="20"/>
                    </w:rPr>
                    <w:t>(01234) 567891</w:t>
                  </w:r>
                </w:p>
              </w:tc>
            </w:tr>
          </w:tbl>
          <w:p w:rsidR="003B1537" w:rsidRPr="003B1537" w:rsidRDefault="003B1537" w:rsidP="00A10013">
            <w:pPr>
              <w:spacing w:line="276" w:lineRule="auto"/>
              <w:rPr>
                <w:rFonts w:ascii="Open Sans Light" w:hAnsi="Open Sans Light" w:cs="Open Sans Light"/>
              </w:rPr>
            </w:pPr>
          </w:p>
        </w:tc>
      </w:tr>
    </w:tbl>
    <w:p w:rsidR="00824B49" w:rsidRDefault="00824B49" w:rsidP="00167D53">
      <w:pPr>
        <w:spacing w:before="360" w:after="0"/>
        <w:jc w:val="center"/>
        <w:rPr>
          <w:rFonts w:ascii="Jenna Sue" w:hAnsi="Jenna Sue" w:cs="Open Sans Light"/>
          <w:sz w:val="48"/>
        </w:rPr>
      </w:pPr>
      <w:r>
        <w:rPr>
          <w:rFonts w:ascii="Jenna Sue" w:hAnsi="Jenna Sue" w:cs="Open Sans Light"/>
          <w:sz w:val="48"/>
        </w:rPr>
        <w:t>“</w:t>
      </w:r>
      <w:r w:rsidR="00A10013">
        <w:rPr>
          <w:rFonts w:ascii="Jenna Sue" w:hAnsi="Jenna Sue" w:cs="Open Sans Light"/>
          <w:sz w:val="48"/>
        </w:rPr>
        <w:t>Joanne exceeds every target you set for her whilst delivering exceptional client care</w:t>
      </w:r>
      <w:r w:rsidR="004B5FCD">
        <w:rPr>
          <w:rFonts w:ascii="Jenna Sue" w:hAnsi="Jenna Sue" w:cs="Open Sans Light"/>
          <w:sz w:val="48"/>
        </w:rPr>
        <w:t>.</w:t>
      </w:r>
      <w:r>
        <w:rPr>
          <w:rFonts w:ascii="Jenna Sue" w:hAnsi="Jenna Sue" w:cs="Open Sans Light"/>
          <w:sz w:val="48"/>
        </w:rPr>
        <w:t>”</w:t>
      </w:r>
    </w:p>
    <w:p w:rsidR="00824B49" w:rsidRDefault="00824B49" w:rsidP="00824B49">
      <w:pPr>
        <w:jc w:val="center"/>
        <w:rPr>
          <w:rFonts w:ascii="Open Sans Light" w:hAnsi="Open Sans Light" w:cs="Open Sans Light"/>
          <w:caps/>
          <w:spacing w:val="60"/>
          <w:sz w:val="20"/>
          <w:szCs w:val="24"/>
        </w:rPr>
      </w:pPr>
      <w:r>
        <w:rPr>
          <w:rFonts w:ascii="Open Sans Light" w:hAnsi="Open Sans Light" w:cs="Open Sans Light"/>
          <w:caps/>
          <w:spacing w:val="60"/>
          <w:sz w:val="20"/>
          <w:szCs w:val="24"/>
        </w:rPr>
        <w:t>~ Chris bentley, partner, ABC law</w:t>
      </w:r>
    </w:p>
    <w:p w:rsidR="00BA4FCD" w:rsidRPr="00F75985" w:rsidRDefault="00BA4FCD" w:rsidP="00BA4FCD">
      <w:pPr>
        <w:rPr>
          <w:rFonts w:ascii="Open Sans Light" w:hAnsi="Open Sans Light" w:cs="Open Sans Light"/>
          <w:b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lastRenderedPageBreak/>
        <w:t>This CV template is subject to copyright. You may use it for personal use only.</w:t>
      </w:r>
      <w:r w:rsidRPr="00F75985">
        <w:rPr>
          <w:rFonts w:ascii="Open Sans Light" w:hAnsi="Open Sans Light" w:cs="Open Sans Light"/>
          <w:b/>
          <w:color w:val="000000" w:themeColor="text1"/>
        </w:rPr>
        <w:t xml:space="preserve"> </w:t>
      </w:r>
    </w:p>
    <w:p w:rsidR="00BA4FCD" w:rsidRDefault="00BA4FCD" w:rsidP="00BA4FCD">
      <w:pPr>
        <w:rPr>
          <w:rFonts w:ascii="Open Sans Light" w:hAnsi="Open Sans Light" w:cs="Open Sans Light"/>
          <w:color w:val="000000" w:themeColor="text1"/>
        </w:rPr>
      </w:pPr>
      <w:r w:rsidRPr="00F75985">
        <w:rPr>
          <w:rFonts w:ascii="Open Sans Light" w:hAnsi="Open Sans Light" w:cs="Open Sans Light"/>
          <w:color w:val="000000" w:themeColor="text1"/>
        </w:rPr>
        <w:t xml:space="preserve">The image </w:t>
      </w:r>
      <w:r>
        <w:rPr>
          <w:rFonts w:ascii="Open Sans Light" w:hAnsi="Open Sans Light" w:cs="Open Sans Light"/>
          <w:color w:val="000000" w:themeColor="text1"/>
        </w:rPr>
        <w:t>in this file is used under licence and must not be reproduced, except in connection with the use of this CV template for your own personal use.</w:t>
      </w:r>
    </w:p>
    <w:p w:rsidR="00BA4FCD" w:rsidRPr="00F75985" w:rsidRDefault="00BA4FCD" w:rsidP="00BA4FCD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How to make the circle photo: </w:t>
      </w:r>
      <w:hyperlink r:id="rId7" w:history="1">
        <w:r w:rsidRPr="008C0AAB">
          <w:rPr>
            <w:rStyle w:val="Hyperlink"/>
            <w:rFonts w:ascii="Open Sans Light" w:hAnsi="Open Sans Light" w:cs="Open Sans Light"/>
          </w:rPr>
          <w:t>https://www.cvtemplatemaster.com/careers-advice/customise-cv-template-ms-word/</w:t>
        </w:r>
      </w:hyperlink>
      <w:r>
        <w:rPr>
          <w:rFonts w:ascii="Open Sans Light" w:hAnsi="Open Sans Light" w:cs="Open Sans Light"/>
          <w:color w:val="000000" w:themeColor="text1"/>
        </w:rPr>
        <w:t xml:space="preserve"> (scroll down to tip 8 - </w:t>
      </w:r>
      <w:r w:rsidRPr="00BA4FCD">
        <w:rPr>
          <w:rFonts w:ascii="Open Sans Light" w:hAnsi="Open Sans Light" w:cs="Open Sans Light"/>
          <w:color w:val="000000" w:themeColor="text1"/>
        </w:rPr>
        <w:t>Insert a rounded CV photo</w:t>
      </w:r>
      <w:r>
        <w:rPr>
          <w:rFonts w:ascii="Open Sans Light" w:hAnsi="Open Sans Light" w:cs="Open Sans Light"/>
          <w:color w:val="000000" w:themeColor="text1"/>
        </w:rPr>
        <w:t>)</w:t>
      </w:r>
    </w:p>
    <w:p w:rsidR="00BA4FCD" w:rsidRDefault="00BA4FCD" w:rsidP="00BA4FCD">
      <w:pPr>
        <w:rPr>
          <w:rFonts w:ascii="Open Sans Light" w:hAnsi="Open Sans Light" w:cs="Open Sans Light"/>
          <w:b/>
          <w:color w:val="000000" w:themeColor="text1"/>
        </w:rPr>
      </w:pPr>
      <w:r w:rsidRPr="008E288A">
        <w:rPr>
          <w:rFonts w:ascii="Open Sans Light" w:hAnsi="Open Sans Light" w:cs="Open Sans Light"/>
          <w:b/>
          <w:color w:val="000000" w:themeColor="text1"/>
        </w:rPr>
        <w:t xml:space="preserve">Fonts </w:t>
      </w:r>
      <w:r>
        <w:rPr>
          <w:rFonts w:ascii="Open Sans Light" w:hAnsi="Open Sans Light" w:cs="Open Sans Light"/>
          <w:b/>
          <w:color w:val="000000" w:themeColor="text1"/>
        </w:rPr>
        <w:t>required:</w:t>
      </w:r>
    </w:p>
    <w:p w:rsidR="00BA4FCD" w:rsidRDefault="00BA4FCD" w:rsidP="00BA4FCD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Open Sans Light, Open </w:t>
      </w:r>
      <w:proofErr w:type="gramStart"/>
      <w:r>
        <w:rPr>
          <w:rFonts w:ascii="Open Sans Light" w:hAnsi="Open Sans Light" w:cs="Open Sans Light"/>
          <w:color w:val="000000" w:themeColor="text1"/>
        </w:rPr>
        <w:t>Sans  -</w:t>
      </w:r>
      <w:proofErr w:type="gramEnd"/>
      <w:r>
        <w:rPr>
          <w:rFonts w:ascii="Open Sans Light" w:hAnsi="Open Sans Light" w:cs="Open Sans Light"/>
          <w:color w:val="000000" w:themeColor="text1"/>
        </w:rPr>
        <w:t xml:space="preserve"> </w:t>
      </w:r>
      <w:hyperlink r:id="rId8" w:history="1">
        <w:r w:rsidRPr="003347CB">
          <w:rPr>
            <w:rStyle w:val="Hyperlink"/>
            <w:rFonts w:ascii="Open Sans Light" w:hAnsi="Open Sans Light" w:cs="Open Sans Light"/>
          </w:rPr>
          <w:t>https://fonts.google.com/specimen/Open+Sans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BA4FCD" w:rsidRDefault="00BA4FCD" w:rsidP="00BA4FCD">
      <w:pPr>
        <w:rPr>
          <w:rFonts w:ascii="Open Sans Light" w:hAnsi="Open Sans Light" w:cs="Open Sans Light"/>
          <w:color w:val="000000" w:themeColor="text1"/>
        </w:rPr>
      </w:pPr>
      <w:r>
        <w:rPr>
          <w:rFonts w:ascii="Open Sans Light" w:hAnsi="Open Sans Light" w:cs="Open Sans Light"/>
          <w:color w:val="000000" w:themeColor="text1"/>
        </w:rPr>
        <w:t xml:space="preserve">Jenna Sue - </w:t>
      </w:r>
      <w:hyperlink r:id="rId9" w:history="1">
        <w:r w:rsidRPr="008C0AAB">
          <w:rPr>
            <w:rStyle w:val="Hyperlink"/>
            <w:rFonts w:ascii="Open Sans Light" w:hAnsi="Open Sans Light" w:cs="Open Sans Light"/>
          </w:rPr>
          <w:t>https://www.dafont.com/jenna-sue.font</w:t>
        </w:r>
      </w:hyperlink>
      <w:r>
        <w:rPr>
          <w:rFonts w:ascii="Open Sans Light" w:hAnsi="Open Sans Light" w:cs="Open Sans Light"/>
          <w:color w:val="000000" w:themeColor="text1"/>
        </w:rPr>
        <w:t xml:space="preserve"> </w:t>
      </w:r>
    </w:p>
    <w:p w:rsidR="00BA4FCD" w:rsidRPr="00092719" w:rsidRDefault="00167D53" w:rsidP="00BA4FCD">
      <w:pPr>
        <w:rPr>
          <w:rFonts w:ascii="Open Sans Light" w:hAnsi="Open Sans Light" w:cs="Open Sans Light"/>
          <w:b/>
          <w:color w:val="0000FF" w:themeColor="hyperlink"/>
          <w:u w:val="single"/>
        </w:rPr>
      </w:pPr>
      <w:hyperlink r:id="rId10" w:history="1">
        <w:r w:rsidR="00BA4FCD" w:rsidRPr="00FD1F6E">
          <w:rPr>
            <w:rStyle w:val="Hyperlink"/>
            <w:rFonts w:ascii="Open Sans Light" w:hAnsi="Open Sans Light" w:cs="Open Sans Light"/>
            <w:b/>
          </w:rPr>
          <w:t>©CVtemplatemaster.com</w:t>
        </w:r>
      </w:hyperlink>
    </w:p>
    <w:p w:rsidR="00BA4FCD" w:rsidRPr="00A6427B" w:rsidRDefault="00BA4FCD" w:rsidP="00824B49">
      <w:pPr>
        <w:jc w:val="center"/>
        <w:rPr>
          <w:rFonts w:ascii="Open Sans Light" w:hAnsi="Open Sans Light" w:cs="Open Sans Light"/>
          <w:spacing w:val="60"/>
        </w:rPr>
      </w:pPr>
    </w:p>
    <w:sectPr w:rsidR="00BA4FCD" w:rsidRPr="00A6427B" w:rsidSect="00A64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7B"/>
    <w:rsid w:val="000C1F31"/>
    <w:rsid w:val="000D4193"/>
    <w:rsid w:val="00167D53"/>
    <w:rsid w:val="00260BE5"/>
    <w:rsid w:val="003B1537"/>
    <w:rsid w:val="004B5FCD"/>
    <w:rsid w:val="0057184E"/>
    <w:rsid w:val="006D75D7"/>
    <w:rsid w:val="00824B49"/>
    <w:rsid w:val="00A10013"/>
    <w:rsid w:val="00A6427B"/>
    <w:rsid w:val="00BA4FCD"/>
    <w:rsid w:val="00CD5292"/>
    <w:rsid w:val="00F0739A"/>
    <w:rsid w:val="00F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3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3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ts.google.com/specimen/Open+Sa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careers-advice/customise-cv-template-ms-wor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vtemplatemaster.com/cv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font.com/jenna-sue.fo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dcterms:created xsi:type="dcterms:W3CDTF">2019-01-22T13:34:00Z</dcterms:created>
  <dcterms:modified xsi:type="dcterms:W3CDTF">2019-01-22T21:17:00Z</dcterms:modified>
</cp:coreProperties>
</file>