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283"/>
        <w:gridCol w:w="1843"/>
        <w:gridCol w:w="6237"/>
      </w:tblGrid>
      <w:tr w:rsidR="00130B4B" w:rsidRPr="00130B4B" w:rsidTr="005B486F">
        <w:tc>
          <w:tcPr>
            <w:tcW w:w="2093" w:type="dxa"/>
            <w:tcBorders>
              <w:top w:val="nil"/>
              <w:left w:val="nil"/>
              <w:bottom w:val="nil"/>
              <w:right w:val="nil"/>
            </w:tcBorders>
            <w:tcMar>
              <w:top w:w="113" w:type="dxa"/>
              <w:bottom w:w="113" w:type="dxa"/>
            </w:tcMar>
          </w:tcPr>
          <w:p w:rsidR="00130B4B" w:rsidRPr="00D04B4A" w:rsidRDefault="00130B4B" w:rsidP="00130B4B">
            <w:pPr>
              <w:jc w:val="right"/>
              <w:rPr>
                <w:rFonts w:ascii="Garamond" w:hAnsi="Garamond"/>
                <w:sz w:val="56"/>
              </w:rPr>
            </w:pPr>
            <w:r w:rsidRPr="00D04B4A">
              <w:rPr>
                <w:rFonts w:ascii="Garamond" w:hAnsi="Garamond"/>
                <w:sz w:val="56"/>
              </w:rPr>
              <w:t>James</w:t>
            </w:r>
          </w:p>
          <w:p w:rsidR="00130B4B" w:rsidRPr="00130B4B" w:rsidRDefault="00130B4B" w:rsidP="00130B4B">
            <w:pPr>
              <w:jc w:val="right"/>
              <w:rPr>
                <w:rFonts w:ascii="Garamond" w:hAnsi="Garamond"/>
              </w:rPr>
            </w:pPr>
            <w:r w:rsidRPr="00D04B4A">
              <w:rPr>
                <w:rFonts w:ascii="Garamond" w:hAnsi="Garamond"/>
                <w:sz w:val="56"/>
              </w:rPr>
              <w:t>Smith</w:t>
            </w:r>
          </w:p>
        </w:tc>
        <w:tc>
          <w:tcPr>
            <w:tcW w:w="8363" w:type="dxa"/>
            <w:gridSpan w:val="3"/>
            <w:tcBorders>
              <w:top w:val="nil"/>
              <w:left w:val="nil"/>
              <w:bottom w:val="nil"/>
              <w:right w:val="nil"/>
            </w:tcBorders>
            <w:tcMar>
              <w:top w:w="113" w:type="dxa"/>
              <w:bottom w:w="113" w:type="dxa"/>
            </w:tcMar>
          </w:tcPr>
          <w:p w:rsidR="00130B4B" w:rsidRPr="005B486F" w:rsidRDefault="00130B4B" w:rsidP="00F6761E">
            <w:pPr>
              <w:spacing w:before="120"/>
              <w:jc w:val="both"/>
              <w:rPr>
                <w:rFonts w:ascii="Garamond" w:hAnsi="Garamond"/>
                <w:sz w:val="24"/>
              </w:rPr>
            </w:pPr>
            <w:r w:rsidRPr="005B486F">
              <w:rPr>
                <w:rFonts w:ascii="Garamond" w:hAnsi="Garamond"/>
                <w:sz w:val="24"/>
              </w:rPr>
              <w:t>123, The Street</w:t>
            </w:r>
          </w:p>
          <w:p w:rsidR="00130B4B" w:rsidRPr="005B486F" w:rsidRDefault="009B736C" w:rsidP="00130B4B">
            <w:pPr>
              <w:jc w:val="both"/>
              <w:rPr>
                <w:rFonts w:ascii="Garamond" w:hAnsi="Garamond"/>
                <w:sz w:val="24"/>
              </w:rPr>
            </w:pPr>
            <w:r w:rsidRPr="005B486F">
              <w:rPr>
                <w:rFonts w:ascii="Garamond" w:hAnsi="Garamond"/>
                <w:sz w:val="24"/>
              </w:rPr>
              <w:t xml:space="preserve">Nottingham </w:t>
            </w:r>
            <w:r w:rsidR="00130B4B" w:rsidRPr="005B486F">
              <w:rPr>
                <w:rFonts w:ascii="Garamond" w:hAnsi="Garamond"/>
                <w:sz w:val="24"/>
              </w:rPr>
              <w:t>NG1 234</w:t>
            </w:r>
          </w:p>
          <w:p w:rsidR="00130B4B" w:rsidRPr="005B486F" w:rsidRDefault="00130B4B" w:rsidP="00130B4B">
            <w:pPr>
              <w:jc w:val="both"/>
              <w:rPr>
                <w:rFonts w:ascii="Garamond" w:hAnsi="Garamond"/>
                <w:sz w:val="24"/>
              </w:rPr>
            </w:pPr>
            <w:r w:rsidRPr="005B486F">
              <w:rPr>
                <w:rFonts w:ascii="Garamond" w:hAnsi="Garamond"/>
                <w:sz w:val="24"/>
              </w:rPr>
              <w:t>(01923) 123456</w:t>
            </w:r>
          </w:p>
          <w:p w:rsidR="00130B4B" w:rsidRPr="005B486F" w:rsidRDefault="00130B4B" w:rsidP="00130B4B">
            <w:pPr>
              <w:jc w:val="both"/>
              <w:rPr>
                <w:rFonts w:ascii="Garamond" w:hAnsi="Garamond"/>
                <w:sz w:val="24"/>
              </w:rPr>
            </w:pPr>
            <w:r w:rsidRPr="005B486F">
              <w:rPr>
                <w:rFonts w:ascii="Garamond" w:hAnsi="Garamond"/>
                <w:sz w:val="24"/>
              </w:rPr>
              <w:t>jamessmith@james.com</w:t>
            </w:r>
          </w:p>
        </w:tc>
      </w:tr>
      <w:tr w:rsidR="00130B4B" w:rsidRPr="00130B4B" w:rsidTr="005B486F">
        <w:tc>
          <w:tcPr>
            <w:tcW w:w="2093" w:type="dxa"/>
            <w:tcBorders>
              <w:top w:val="nil"/>
              <w:left w:val="nil"/>
              <w:bottom w:val="nil"/>
              <w:right w:val="nil"/>
            </w:tcBorders>
            <w:tcMar>
              <w:top w:w="113" w:type="dxa"/>
              <w:bottom w:w="113" w:type="dxa"/>
            </w:tcMar>
          </w:tcPr>
          <w:p w:rsidR="00130B4B" w:rsidRPr="00130B4B" w:rsidRDefault="00130B4B">
            <w:pPr>
              <w:rPr>
                <w:rFonts w:ascii="Garamond" w:hAnsi="Garamond"/>
              </w:rPr>
            </w:pPr>
          </w:p>
        </w:tc>
        <w:tc>
          <w:tcPr>
            <w:tcW w:w="2126" w:type="dxa"/>
            <w:gridSpan w:val="2"/>
            <w:tcBorders>
              <w:top w:val="nil"/>
              <w:left w:val="nil"/>
              <w:bottom w:val="nil"/>
              <w:right w:val="nil"/>
            </w:tcBorders>
            <w:tcMar>
              <w:top w:w="113" w:type="dxa"/>
              <w:bottom w:w="113" w:type="dxa"/>
            </w:tcMar>
          </w:tcPr>
          <w:p w:rsidR="00130B4B" w:rsidRPr="005B486F" w:rsidRDefault="00130B4B">
            <w:pPr>
              <w:rPr>
                <w:rFonts w:ascii="Garamond" w:hAnsi="Garamond"/>
                <w:sz w:val="24"/>
              </w:rPr>
            </w:pPr>
          </w:p>
        </w:tc>
        <w:tc>
          <w:tcPr>
            <w:tcW w:w="6237" w:type="dxa"/>
            <w:tcBorders>
              <w:top w:val="nil"/>
              <w:left w:val="nil"/>
              <w:bottom w:val="nil"/>
              <w:right w:val="nil"/>
            </w:tcBorders>
            <w:tcMar>
              <w:top w:w="113" w:type="dxa"/>
              <w:bottom w:w="113" w:type="dxa"/>
            </w:tcMar>
          </w:tcPr>
          <w:p w:rsidR="00130B4B" w:rsidRPr="005B486F" w:rsidRDefault="00130B4B">
            <w:pPr>
              <w:rPr>
                <w:rFonts w:ascii="Garamond" w:hAnsi="Garamond"/>
                <w:sz w:val="24"/>
              </w:rPr>
            </w:pPr>
          </w:p>
        </w:tc>
      </w:tr>
      <w:tr w:rsidR="009B736C"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9B736C" w:rsidRPr="00130B4B" w:rsidRDefault="009B736C" w:rsidP="00130B4B">
            <w:pPr>
              <w:jc w:val="right"/>
              <w:rPr>
                <w:rFonts w:ascii="Garamond" w:hAnsi="Garamond"/>
                <w:b/>
              </w:rPr>
            </w:pPr>
            <w:r>
              <w:rPr>
                <w:rFonts w:ascii="Garamond" w:hAnsi="Garamond"/>
                <w:b/>
              </w:rPr>
              <w:t>Personal statement</w:t>
            </w:r>
          </w:p>
        </w:tc>
        <w:tc>
          <w:tcPr>
            <w:tcW w:w="283" w:type="dxa"/>
            <w:tcBorders>
              <w:top w:val="nil"/>
              <w:left w:val="single" w:sz="4" w:space="0" w:color="D9D9D9" w:themeColor="background1" w:themeShade="D9"/>
              <w:bottom w:val="nil"/>
              <w:right w:val="nil"/>
            </w:tcBorders>
            <w:tcMar>
              <w:top w:w="113" w:type="dxa"/>
              <w:bottom w:w="113" w:type="dxa"/>
            </w:tcMar>
          </w:tcPr>
          <w:p w:rsidR="009B736C" w:rsidRPr="005B486F" w:rsidRDefault="009B736C" w:rsidP="00130B4B">
            <w:pPr>
              <w:jc w:val="right"/>
              <w:rPr>
                <w:rFonts w:ascii="Garamond" w:hAnsi="Garamond"/>
                <w:b/>
                <w:sz w:val="24"/>
              </w:rPr>
            </w:pPr>
          </w:p>
        </w:tc>
        <w:tc>
          <w:tcPr>
            <w:tcW w:w="8080" w:type="dxa"/>
            <w:gridSpan w:val="2"/>
            <w:tcBorders>
              <w:top w:val="nil"/>
              <w:left w:val="nil"/>
              <w:bottom w:val="nil"/>
              <w:right w:val="nil"/>
            </w:tcBorders>
          </w:tcPr>
          <w:p w:rsidR="009B736C" w:rsidRPr="005B486F" w:rsidRDefault="009B736C" w:rsidP="009B736C">
            <w:pPr>
              <w:rPr>
                <w:rFonts w:ascii="Garamond" w:hAnsi="Garamond"/>
                <w:sz w:val="24"/>
              </w:rPr>
            </w:pPr>
            <w:r w:rsidRPr="005B486F">
              <w:rPr>
                <w:rFonts w:ascii="Garamond" w:hAnsi="Garamond"/>
                <w:sz w:val="24"/>
              </w:rPr>
              <w:t xml:space="preserve">I am a competent secretary with 4 years’ experience and strong </w:t>
            </w:r>
            <w:r w:rsidRPr="005B486F">
              <w:rPr>
                <w:rFonts w:ascii="Garamond" w:hAnsi="Garamond"/>
                <w:sz w:val="24"/>
              </w:rPr>
              <w:t>administration skills</w:t>
            </w:r>
            <w:r w:rsidRPr="005B486F">
              <w:rPr>
                <w:rFonts w:ascii="Garamond" w:hAnsi="Garamond"/>
                <w:sz w:val="24"/>
              </w:rPr>
              <w:t>. I am highly c</w:t>
            </w:r>
            <w:r w:rsidRPr="005B486F">
              <w:rPr>
                <w:rFonts w:ascii="Garamond" w:hAnsi="Garamond"/>
                <w:sz w:val="24"/>
              </w:rPr>
              <w:t>omputer literat</w:t>
            </w:r>
            <w:r w:rsidRPr="005B486F">
              <w:rPr>
                <w:rFonts w:ascii="Garamond" w:hAnsi="Garamond"/>
                <w:sz w:val="24"/>
              </w:rPr>
              <w:t xml:space="preserve">e, having excellent </w:t>
            </w:r>
            <w:r w:rsidRPr="005B486F">
              <w:rPr>
                <w:rFonts w:ascii="Garamond" w:hAnsi="Garamond"/>
                <w:sz w:val="24"/>
              </w:rPr>
              <w:t>proficiency in Microsoft Office</w:t>
            </w:r>
            <w:r w:rsidRPr="005B486F">
              <w:rPr>
                <w:rFonts w:ascii="Garamond" w:hAnsi="Garamond"/>
                <w:sz w:val="24"/>
              </w:rPr>
              <w:t xml:space="preserve"> applications. I can also u</w:t>
            </w:r>
            <w:r w:rsidRPr="005B486F">
              <w:rPr>
                <w:rFonts w:ascii="Garamond" w:hAnsi="Garamond"/>
                <w:sz w:val="24"/>
              </w:rPr>
              <w:t xml:space="preserve">se of Sage 50 and Act! </w:t>
            </w:r>
            <w:r w:rsidRPr="005B486F">
              <w:rPr>
                <w:rFonts w:ascii="Garamond" w:hAnsi="Garamond"/>
                <w:sz w:val="24"/>
              </w:rPr>
              <w:t>to a good standard. I have previously worked both independently and as part of a team, and in my past roles I have developed g</w:t>
            </w:r>
            <w:r w:rsidRPr="005B486F">
              <w:rPr>
                <w:rFonts w:ascii="Garamond" w:hAnsi="Garamond"/>
                <w:sz w:val="24"/>
              </w:rPr>
              <w:t>ood organisational skills with excellent attention to detail</w:t>
            </w:r>
            <w:r w:rsidRPr="005B486F">
              <w:rPr>
                <w:rFonts w:ascii="Garamond" w:hAnsi="Garamond"/>
                <w:sz w:val="24"/>
              </w:rPr>
              <w:t xml:space="preserve">. Both my roles and hobbies have also helped me build strong </w:t>
            </w:r>
            <w:r w:rsidRPr="005B486F">
              <w:rPr>
                <w:rFonts w:ascii="Garamond" w:hAnsi="Garamond"/>
                <w:sz w:val="24"/>
              </w:rPr>
              <w:t xml:space="preserve">communication </w:t>
            </w:r>
            <w:r w:rsidRPr="005B486F">
              <w:rPr>
                <w:rFonts w:ascii="Garamond" w:hAnsi="Garamond"/>
                <w:sz w:val="24"/>
              </w:rPr>
              <w:t xml:space="preserve">skills </w:t>
            </w:r>
            <w:r w:rsidRPr="005B486F">
              <w:rPr>
                <w:rFonts w:ascii="Garamond" w:hAnsi="Garamond"/>
                <w:sz w:val="24"/>
              </w:rPr>
              <w:t>both written and verbal</w:t>
            </w:r>
            <w:r w:rsidRPr="005B486F">
              <w:rPr>
                <w:rFonts w:ascii="Garamond" w:hAnsi="Garamond"/>
                <w:sz w:val="24"/>
              </w:rPr>
              <w:t>. I have a p</w:t>
            </w:r>
            <w:r w:rsidRPr="005B486F">
              <w:rPr>
                <w:rFonts w:ascii="Garamond" w:hAnsi="Garamond"/>
                <w:sz w:val="24"/>
              </w:rPr>
              <w:t>rofessional and confident telephone manner</w:t>
            </w:r>
            <w:r w:rsidRPr="005B486F">
              <w:rPr>
                <w:rFonts w:ascii="Garamond" w:hAnsi="Garamond"/>
                <w:sz w:val="24"/>
              </w:rPr>
              <w:t xml:space="preserve">, and a </w:t>
            </w:r>
            <w:r w:rsidRPr="005B486F">
              <w:rPr>
                <w:rFonts w:ascii="Garamond" w:hAnsi="Garamond"/>
                <w:sz w:val="24"/>
              </w:rPr>
              <w:t>positive and flexible outlook</w:t>
            </w:r>
            <w:r w:rsidRPr="005B486F">
              <w:rPr>
                <w:rFonts w:ascii="Garamond" w:hAnsi="Garamond"/>
                <w:sz w:val="24"/>
              </w:rPr>
              <w:t>.</w:t>
            </w:r>
          </w:p>
        </w:tc>
      </w:tr>
      <w:tr w:rsidR="00130B4B"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130B4B" w:rsidRPr="00130B4B" w:rsidRDefault="00130B4B" w:rsidP="00130B4B">
            <w:pPr>
              <w:jc w:val="right"/>
              <w:rPr>
                <w:rFonts w:ascii="Garamond" w:hAnsi="Garamond"/>
                <w:b/>
              </w:rPr>
            </w:pPr>
            <w:r w:rsidRPr="00130B4B">
              <w:rPr>
                <w:rFonts w:ascii="Garamond" w:hAnsi="Garamond"/>
                <w:b/>
              </w:rPr>
              <w:t xml:space="preserve">Work </w:t>
            </w:r>
            <w:r w:rsidR="005B486F">
              <w:rPr>
                <w:rFonts w:ascii="Garamond" w:hAnsi="Garamond"/>
                <w:b/>
              </w:rPr>
              <w:t>history</w:t>
            </w:r>
          </w:p>
        </w:tc>
        <w:tc>
          <w:tcPr>
            <w:tcW w:w="2126" w:type="dxa"/>
            <w:gridSpan w:val="2"/>
            <w:tcBorders>
              <w:top w:val="nil"/>
              <w:left w:val="single" w:sz="4" w:space="0" w:color="D9D9D9" w:themeColor="background1" w:themeShade="D9"/>
              <w:bottom w:val="nil"/>
              <w:right w:val="nil"/>
            </w:tcBorders>
            <w:tcMar>
              <w:top w:w="113" w:type="dxa"/>
              <w:bottom w:w="113" w:type="dxa"/>
            </w:tcMar>
          </w:tcPr>
          <w:p w:rsidR="00130B4B" w:rsidRPr="005B486F" w:rsidRDefault="009B736C" w:rsidP="00130B4B">
            <w:pPr>
              <w:jc w:val="right"/>
              <w:rPr>
                <w:rFonts w:ascii="Garamond" w:hAnsi="Garamond"/>
                <w:b/>
                <w:sz w:val="24"/>
              </w:rPr>
            </w:pPr>
            <w:r w:rsidRPr="005B486F">
              <w:rPr>
                <w:rFonts w:ascii="Garamond" w:hAnsi="Garamond"/>
                <w:b/>
                <w:sz w:val="24"/>
              </w:rPr>
              <w:t>Feb 2018 - date</w:t>
            </w:r>
          </w:p>
        </w:tc>
        <w:tc>
          <w:tcPr>
            <w:tcW w:w="6237" w:type="dxa"/>
            <w:tcBorders>
              <w:top w:val="nil"/>
              <w:left w:val="nil"/>
              <w:bottom w:val="nil"/>
              <w:right w:val="nil"/>
            </w:tcBorders>
            <w:tcMar>
              <w:top w:w="113" w:type="dxa"/>
              <w:bottom w:w="113" w:type="dxa"/>
            </w:tcMar>
          </w:tcPr>
          <w:p w:rsidR="00130B4B" w:rsidRPr="005B486F" w:rsidRDefault="009B736C">
            <w:pPr>
              <w:rPr>
                <w:rFonts w:ascii="Garamond" w:hAnsi="Garamond"/>
                <w:b/>
                <w:sz w:val="24"/>
              </w:rPr>
            </w:pPr>
            <w:r w:rsidRPr="005B486F">
              <w:rPr>
                <w:rFonts w:ascii="Garamond" w:hAnsi="Garamond"/>
                <w:b/>
                <w:sz w:val="24"/>
              </w:rPr>
              <w:t>Secretary</w:t>
            </w:r>
            <w:r w:rsidR="005B486F">
              <w:rPr>
                <w:rFonts w:ascii="Garamond" w:hAnsi="Garamond"/>
                <w:b/>
                <w:sz w:val="24"/>
              </w:rPr>
              <w:t xml:space="preserve"> | </w:t>
            </w:r>
            <w:r w:rsidRPr="005B486F">
              <w:rPr>
                <w:rFonts w:ascii="Garamond" w:hAnsi="Garamond"/>
                <w:b/>
                <w:sz w:val="24"/>
              </w:rPr>
              <w:t>ABC Recycling Solutions, Nottingham</w:t>
            </w:r>
          </w:p>
          <w:p w:rsidR="005B486F" w:rsidRDefault="005B486F" w:rsidP="009B736C">
            <w:pPr>
              <w:rPr>
                <w:rFonts w:ascii="Garamond" w:hAnsi="Garamond"/>
                <w:sz w:val="24"/>
              </w:rPr>
            </w:pPr>
          </w:p>
          <w:p w:rsidR="009B736C" w:rsidRPr="005B486F" w:rsidRDefault="009B736C" w:rsidP="009B736C">
            <w:pPr>
              <w:rPr>
                <w:rFonts w:ascii="Garamond" w:hAnsi="Garamond"/>
                <w:sz w:val="24"/>
              </w:rPr>
            </w:pPr>
            <w:r w:rsidRPr="005B486F">
              <w:rPr>
                <w:rFonts w:ascii="Garamond" w:hAnsi="Garamond"/>
                <w:sz w:val="24"/>
              </w:rPr>
              <w:t xml:space="preserve">Working </w:t>
            </w:r>
            <w:r w:rsidR="005B486F">
              <w:rPr>
                <w:rFonts w:ascii="Garamond" w:hAnsi="Garamond"/>
                <w:sz w:val="24"/>
              </w:rPr>
              <w:t>independently</w:t>
            </w:r>
            <w:r w:rsidRPr="005B486F">
              <w:rPr>
                <w:rFonts w:ascii="Garamond" w:hAnsi="Garamond"/>
                <w:sz w:val="24"/>
              </w:rPr>
              <w:t xml:space="preserve">, I was responsible for a range of tasks including: </w:t>
            </w:r>
          </w:p>
          <w:p w:rsidR="005B486F" w:rsidRPr="005B486F" w:rsidRDefault="005B486F" w:rsidP="009B736C">
            <w:pPr>
              <w:rPr>
                <w:rFonts w:ascii="Garamond" w:hAnsi="Garamond"/>
                <w:sz w:val="24"/>
              </w:rPr>
            </w:pPr>
          </w:p>
          <w:p w:rsidR="009B736C" w:rsidRPr="005B486F" w:rsidRDefault="009B736C" w:rsidP="009B736C">
            <w:pPr>
              <w:pStyle w:val="ListParagraph"/>
              <w:numPr>
                <w:ilvl w:val="0"/>
                <w:numId w:val="1"/>
              </w:numPr>
              <w:rPr>
                <w:rFonts w:ascii="Garamond" w:hAnsi="Garamond"/>
                <w:sz w:val="24"/>
              </w:rPr>
            </w:pPr>
            <w:r w:rsidRPr="005B486F">
              <w:rPr>
                <w:rFonts w:ascii="Garamond" w:hAnsi="Garamond"/>
                <w:sz w:val="24"/>
              </w:rPr>
              <w:t>Answering the phone and handling enquiries</w:t>
            </w:r>
          </w:p>
          <w:p w:rsidR="009B736C" w:rsidRPr="005B486F" w:rsidRDefault="009B736C" w:rsidP="009B736C">
            <w:pPr>
              <w:pStyle w:val="ListParagraph"/>
              <w:numPr>
                <w:ilvl w:val="0"/>
                <w:numId w:val="1"/>
              </w:numPr>
              <w:rPr>
                <w:rFonts w:ascii="Garamond" w:hAnsi="Garamond"/>
                <w:sz w:val="24"/>
              </w:rPr>
            </w:pPr>
            <w:r w:rsidRPr="005B486F">
              <w:rPr>
                <w:rFonts w:ascii="Garamond" w:hAnsi="Garamond"/>
                <w:sz w:val="24"/>
              </w:rPr>
              <w:t>Responding to email enquiries from customers and suppliers</w:t>
            </w:r>
          </w:p>
          <w:p w:rsidR="009B736C" w:rsidRPr="005B486F" w:rsidRDefault="009B736C" w:rsidP="009B736C">
            <w:pPr>
              <w:pStyle w:val="ListParagraph"/>
              <w:numPr>
                <w:ilvl w:val="0"/>
                <w:numId w:val="1"/>
              </w:numPr>
              <w:rPr>
                <w:rFonts w:ascii="Garamond" w:hAnsi="Garamond"/>
                <w:sz w:val="24"/>
              </w:rPr>
            </w:pPr>
            <w:r w:rsidRPr="005B486F">
              <w:rPr>
                <w:rFonts w:ascii="Garamond" w:hAnsi="Garamond"/>
                <w:sz w:val="24"/>
              </w:rPr>
              <w:t>Day-to-day bookkeeping and helping the accounts team with matching invoices/dispatch notes</w:t>
            </w:r>
          </w:p>
          <w:p w:rsidR="009B736C" w:rsidRPr="005B486F" w:rsidRDefault="009B736C" w:rsidP="009B736C">
            <w:pPr>
              <w:pStyle w:val="ListParagraph"/>
              <w:numPr>
                <w:ilvl w:val="0"/>
                <w:numId w:val="1"/>
              </w:numPr>
              <w:rPr>
                <w:rFonts w:ascii="Garamond" w:hAnsi="Garamond"/>
                <w:sz w:val="24"/>
              </w:rPr>
            </w:pPr>
            <w:r w:rsidRPr="005B486F">
              <w:rPr>
                <w:rFonts w:ascii="Garamond" w:hAnsi="Garamond"/>
                <w:sz w:val="24"/>
              </w:rPr>
              <w:t>Using Act! to add and update notes &amp; customers</w:t>
            </w:r>
          </w:p>
          <w:p w:rsidR="009B736C" w:rsidRPr="005B486F" w:rsidRDefault="009B736C" w:rsidP="009B736C">
            <w:pPr>
              <w:pStyle w:val="ListParagraph"/>
              <w:numPr>
                <w:ilvl w:val="0"/>
                <w:numId w:val="1"/>
              </w:numPr>
              <w:rPr>
                <w:rFonts w:ascii="Garamond" w:hAnsi="Garamond"/>
                <w:sz w:val="24"/>
              </w:rPr>
            </w:pPr>
            <w:r w:rsidRPr="005B486F">
              <w:rPr>
                <w:rFonts w:ascii="Garamond" w:hAnsi="Garamond"/>
                <w:sz w:val="24"/>
              </w:rPr>
              <w:t>Chasing debts through the phone and post</w:t>
            </w:r>
          </w:p>
          <w:p w:rsidR="009B736C" w:rsidRPr="005B486F" w:rsidRDefault="009B736C" w:rsidP="009B736C">
            <w:pPr>
              <w:pStyle w:val="ListParagraph"/>
              <w:numPr>
                <w:ilvl w:val="0"/>
                <w:numId w:val="1"/>
              </w:numPr>
              <w:rPr>
                <w:rFonts w:ascii="Garamond" w:hAnsi="Garamond"/>
                <w:sz w:val="24"/>
              </w:rPr>
            </w:pPr>
            <w:r w:rsidRPr="005B486F">
              <w:rPr>
                <w:rFonts w:ascii="Garamond" w:hAnsi="Garamond"/>
                <w:sz w:val="24"/>
              </w:rPr>
              <w:t xml:space="preserve">General filing </w:t>
            </w:r>
          </w:p>
          <w:p w:rsidR="009B736C" w:rsidRPr="005B486F" w:rsidRDefault="009B736C" w:rsidP="009B736C">
            <w:pPr>
              <w:pStyle w:val="ListParagraph"/>
              <w:numPr>
                <w:ilvl w:val="0"/>
                <w:numId w:val="1"/>
              </w:numPr>
              <w:rPr>
                <w:rFonts w:ascii="Garamond" w:hAnsi="Garamond"/>
                <w:sz w:val="24"/>
              </w:rPr>
            </w:pPr>
            <w:r w:rsidRPr="005B486F">
              <w:rPr>
                <w:rFonts w:ascii="Garamond" w:hAnsi="Garamond"/>
                <w:sz w:val="24"/>
              </w:rPr>
              <w:t>Providing ad hoc assistance to the management and sales office team with events, travel etc.</w:t>
            </w:r>
          </w:p>
          <w:p w:rsidR="005B486F" w:rsidRPr="005B486F" w:rsidRDefault="005B486F" w:rsidP="009B736C">
            <w:pPr>
              <w:rPr>
                <w:rFonts w:ascii="Garamond" w:hAnsi="Garamond"/>
                <w:sz w:val="24"/>
              </w:rPr>
            </w:pPr>
          </w:p>
          <w:p w:rsidR="00130B4B" w:rsidRPr="005B486F" w:rsidRDefault="009B736C" w:rsidP="009B736C">
            <w:pPr>
              <w:rPr>
                <w:rFonts w:ascii="Garamond" w:hAnsi="Garamond"/>
                <w:sz w:val="24"/>
              </w:rPr>
            </w:pPr>
            <w:r w:rsidRPr="005B486F">
              <w:rPr>
                <w:rFonts w:ascii="Garamond" w:hAnsi="Garamond"/>
                <w:sz w:val="24"/>
              </w:rPr>
              <w:t>I was awarded ‘Employee of the Month’ on three occasions and won the monthly best ideas prize four times.</w:t>
            </w:r>
          </w:p>
        </w:tc>
      </w:tr>
      <w:tr w:rsidR="00130B4B"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130B4B" w:rsidRPr="00130B4B" w:rsidRDefault="00130B4B">
            <w:pPr>
              <w:rPr>
                <w:rFonts w:ascii="Garamond" w:hAnsi="Garamond"/>
                <w:b/>
              </w:rPr>
            </w:pPr>
          </w:p>
        </w:tc>
        <w:tc>
          <w:tcPr>
            <w:tcW w:w="2126" w:type="dxa"/>
            <w:gridSpan w:val="2"/>
            <w:tcBorders>
              <w:top w:val="nil"/>
              <w:left w:val="single" w:sz="4" w:space="0" w:color="D9D9D9" w:themeColor="background1" w:themeShade="D9"/>
              <w:bottom w:val="nil"/>
              <w:right w:val="nil"/>
            </w:tcBorders>
            <w:tcMar>
              <w:top w:w="113" w:type="dxa"/>
              <w:bottom w:w="113" w:type="dxa"/>
            </w:tcMar>
          </w:tcPr>
          <w:p w:rsidR="00130B4B" w:rsidRPr="005B486F" w:rsidRDefault="009B736C" w:rsidP="00130B4B">
            <w:pPr>
              <w:jc w:val="right"/>
              <w:rPr>
                <w:rFonts w:ascii="Garamond" w:hAnsi="Garamond"/>
                <w:b/>
                <w:sz w:val="24"/>
              </w:rPr>
            </w:pPr>
            <w:r w:rsidRPr="005B486F">
              <w:rPr>
                <w:rFonts w:ascii="Garamond" w:hAnsi="Garamond"/>
                <w:b/>
                <w:sz w:val="24"/>
              </w:rPr>
              <w:t xml:space="preserve">Jan 2015 – Jan 2018 </w:t>
            </w:r>
          </w:p>
        </w:tc>
        <w:tc>
          <w:tcPr>
            <w:tcW w:w="6237" w:type="dxa"/>
            <w:tcBorders>
              <w:top w:val="nil"/>
              <w:left w:val="nil"/>
              <w:bottom w:val="nil"/>
              <w:right w:val="nil"/>
            </w:tcBorders>
            <w:tcMar>
              <w:top w:w="113" w:type="dxa"/>
              <w:bottom w:w="113" w:type="dxa"/>
            </w:tcMar>
          </w:tcPr>
          <w:p w:rsidR="00130B4B" w:rsidRPr="005B486F" w:rsidRDefault="009B736C" w:rsidP="005B486F">
            <w:pPr>
              <w:rPr>
                <w:rFonts w:ascii="Garamond" w:hAnsi="Garamond"/>
                <w:b/>
                <w:sz w:val="24"/>
              </w:rPr>
            </w:pPr>
            <w:r w:rsidRPr="005B486F">
              <w:rPr>
                <w:rFonts w:ascii="Garamond" w:hAnsi="Garamond"/>
                <w:b/>
                <w:sz w:val="24"/>
              </w:rPr>
              <w:t xml:space="preserve">Team Secretary </w:t>
            </w:r>
            <w:r w:rsidR="005B486F">
              <w:rPr>
                <w:rFonts w:ascii="Garamond" w:hAnsi="Garamond"/>
                <w:b/>
                <w:sz w:val="24"/>
              </w:rPr>
              <w:t xml:space="preserve">| </w:t>
            </w:r>
            <w:r w:rsidRPr="005B486F">
              <w:rPr>
                <w:rFonts w:ascii="Garamond" w:hAnsi="Garamond"/>
                <w:b/>
                <w:sz w:val="24"/>
              </w:rPr>
              <w:t>Glades Corporation, Nottingham</w:t>
            </w:r>
          </w:p>
          <w:p w:rsidR="005B486F" w:rsidRDefault="005B486F" w:rsidP="005B486F">
            <w:pPr>
              <w:rPr>
                <w:rFonts w:ascii="Garamond" w:hAnsi="Garamond"/>
                <w:sz w:val="24"/>
              </w:rPr>
            </w:pPr>
          </w:p>
          <w:p w:rsidR="005B486F" w:rsidRPr="005B486F" w:rsidRDefault="005B486F" w:rsidP="005B486F">
            <w:pPr>
              <w:rPr>
                <w:rFonts w:ascii="Garamond" w:hAnsi="Garamond"/>
                <w:sz w:val="24"/>
              </w:rPr>
            </w:pPr>
            <w:r w:rsidRPr="005B486F">
              <w:rPr>
                <w:rFonts w:ascii="Garamond" w:hAnsi="Garamond"/>
                <w:sz w:val="24"/>
              </w:rPr>
              <w:t>Working in a busy team of 10 support staff, I had a wide range of responsibilities including:</w:t>
            </w:r>
          </w:p>
          <w:p w:rsidR="005B486F" w:rsidRPr="005B486F" w:rsidRDefault="005B486F" w:rsidP="005B486F">
            <w:pPr>
              <w:rPr>
                <w:rFonts w:ascii="Garamond" w:hAnsi="Garamond"/>
                <w:sz w:val="24"/>
              </w:rPr>
            </w:pPr>
          </w:p>
          <w:p w:rsidR="005B486F" w:rsidRPr="005B486F" w:rsidRDefault="005B486F" w:rsidP="005B486F">
            <w:pPr>
              <w:pStyle w:val="ListParagraph"/>
              <w:numPr>
                <w:ilvl w:val="0"/>
                <w:numId w:val="2"/>
              </w:numPr>
              <w:rPr>
                <w:rFonts w:ascii="Garamond" w:hAnsi="Garamond"/>
                <w:sz w:val="24"/>
              </w:rPr>
            </w:pPr>
            <w:r w:rsidRPr="005B486F">
              <w:rPr>
                <w:rFonts w:ascii="Garamond" w:hAnsi="Garamond"/>
                <w:sz w:val="24"/>
              </w:rPr>
              <w:t>Prepar</w:t>
            </w:r>
            <w:r w:rsidRPr="005B486F">
              <w:rPr>
                <w:rFonts w:ascii="Garamond" w:hAnsi="Garamond"/>
                <w:sz w:val="24"/>
              </w:rPr>
              <w:t>ing</w:t>
            </w:r>
            <w:r w:rsidRPr="005B486F">
              <w:rPr>
                <w:rFonts w:ascii="Garamond" w:hAnsi="Garamond"/>
                <w:sz w:val="24"/>
              </w:rPr>
              <w:t xml:space="preserve"> and issu</w:t>
            </w:r>
            <w:r w:rsidRPr="005B486F">
              <w:rPr>
                <w:rFonts w:ascii="Garamond" w:hAnsi="Garamond"/>
                <w:sz w:val="24"/>
              </w:rPr>
              <w:t>ing</w:t>
            </w:r>
            <w:r w:rsidRPr="005B486F">
              <w:rPr>
                <w:rFonts w:ascii="Garamond" w:hAnsi="Garamond"/>
                <w:sz w:val="24"/>
              </w:rPr>
              <w:t xml:space="preserve"> invoices, </w:t>
            </w:r>
            <w:r w:rsidRPr="005B486F">
              <w:rPr>
                <w:rFonts w:ascii="Garamond" w:hAnsi="Garamond"/>
                <w:sz w:val="24"/>
              </w:rPr>
              <w:t xml:space="preserve">managing </w:t>
            </w:r>
            <w:r w:rsidRPr="005B486F">
              <w:rPr>
                <w:rFonts w:ascii="Garamond" w:hAnsi="Garamond"/>
                <w:sz w:val="24"/>
              </w:rPr>
              <w:t xml:space="preserve">purchase orders </w:t>
            </w:r>
          </w:p>
          <w:p w:rsidR="005B486F" w:rsidRPr="005B486F" w:rsidRDefault="005B486F" w:rsidP="005B486F">
            <w:pPr>
              <w:pStyle w:val="ListParagraph"/>
              <w:numPr>
                <w:ilvl w:val="0"/>
                <w:numId w:val="2"/>
              </w:numPr>
              <w:rPr>
                <w:rFonts w:ascii="Garamond" w:hAnsi="Garamond"/>
                <w:sz w:val="24"/>
              </w:rPr>
            </w:pPr>
            <w:r w:rsidRPr="005B486F">
              <w:rPr>
                <w:rFonts w:ascii="Garamond" w:hAnsi="Garamond"/>
                <w:sz w:val="24"/>
              </w:rPr>
              <w:t>Managing the diaries for the management team (12)</w:t>
            </w:r>
          </w:p>
          <w:p w:rsidR="005B486F" w:rsidRPr="005B486F" w:rsidRDefault="005B486F" w:rsidP="005B486F">
            <w:pPr>
              <w:pStyle w:val="ListParagraph"/>
              <w:numPr>
                <w:ilvl w:val="0"/>
                <w:numId w:val="2"/>
              </w:numPr>
              <w:rPr>
                <w:rFonts w:ascii="Garamond" w:hAnsi="Garamond"/>
                <w:sz w:val="24"/>
              </w:rPr>
            </w:pPr>
            <w:r w:rsidRPr="005B486F">
              <w:rPr>
                <w:rFonts w:ascii="Garamond" w:hAnsi="Garamond"/>
                <w:sz w:val="24"/>
              </w:rPr>
              <w:t>Organising meetings and conference calls</w:t>
            </w:r>
          </w:p>
          <w:p w:rsidR="005B486F" w:rsidRPr="005B486F" w:rsidRDefault="005B486F" w:rsidP="005B486F">
            <w:pPr>
              <w:pStyle w:val="ListParagraph"/>
              <w:numPr>
                <w:ilvl w:val="0"/>
                <w:numId w:val="2"/>
              </w:numPr>
              <w:rPr>
                <w:rFonts w:ascii="Garamond" w:hAnsi="Garamond"/>
                <w:sz w:val="24"/>
              </w:rPr>
            </w:pPr>
            <w:r w:rsidRPr="005B486F">
              <w:rPr>
                <w:rFonts w:ascii="Garamond" w:hAnsi="Garamond"/>
                <w:sz w:val="24"/>
              </w:rPr>
              <w:t>Covering reception as and when needed</w:t>
            </w:r>
          </w:p>
          <w:p w:rsidR="005B486F" w:rsidRPr="005B486F" w:rsidRDefault="005B486F" w:rsidP="005B486F">
            <w:pPr>
              <w:pStyle w:val="ListParagraph"/>
              <w:numPr>
                <w:ilvl w:val="0"/>
                <w:numId w:val="2"/>
              </w:numPr>
              <w:rPr>
                <w:rFonts w:ascii="Garamond" w:hAnsi="Garamond"/>
                <w:sz w:val="24"/>
              </w:rPr>
            </w:pPr>
            <w:r w:rsidRPr="005B486F">
              <w:rPr>
                <w:rFonts w:ascii="Garamond" w:hAnsi="Garamond"/>
                <w:sz w:val="24"/>
              </w:rPr>
              <w:t>Typing and formatting lengthy documents (contracts, reports)</w:t>
            </w:r>
          </w:p>
          <w:p w:rsidR="005B486F" w:rsidRPr="005B486F" w:rsidRDefault="005B486F" w:rsidP="005B486F">
            <w:pPr>
              <w:pStyle w:val="ListParagraph"/>
              <w:numPr>
                <w:ilvl w:val="0"/>
                <w:numId w:val="2"/>
              </w:numPr>
              <w:rPr>
                <w:rFonts w:ascii="Garamond" w:hAnsi="Garamond"/>
                <w:sz w:val="24"/>
              </w:rPr>
            </w:pPr>
            <w:r w:rsidRPr="005B486F">
              <w:rPr>
                <w:rFonts w:ascii="Garamond" w:hAnsi="Garamond"/>
                <w:sz w:val="24"/>
              </w:rPr>
              <w:t>Producing letters, minutes, presentations, valuations etc</w:t>
            </w:r>
          </w:p>
          <w:p w:rsidR="005B486F" w:rsidRPr="005B486F" w:rsidRDefault="005B486F" w:rsidP="005B486F">
            <w:pPr>
              <w:pStyle w:val="ListParagraph"/>
              <w:numPr>
                <w:ilvl w:val="0"/>
                <w:numId w:val="2"/>
              </w:numPr>
              <w:rPr>
                <w:rFonts w:ascii="Garamond" w:hAnsi="Garamond"/>
                <w:sz w:val="24"/>
              </w:rPr>
            </w:pPr>
            <w:r w:rsidRPr="005B486F">
              <w:rPr>
                <w:rFonts w:ascii="Garamond" w:hAnsi="Garamond"/>
                <w:sz w:val="24"/>
              </w:rPr>
              <w:t>Arranging travel and hotels</w:t>
            </w:r>
          </w:p>
          <w:p w:rsidR="005B486F" w:rsidRPr="005B486F" w:rsidRDefault="005B486F" w:rsidP="005B486F">
            <w:pPr>
              <w:pStyle w:val="ListParagraph"/>
              <w:numPr>
                <w:ilvl w:val="0"/>
                <w:numId w:val="2"/>
              </w:numPr>
              <w:rPr>
                <w:rFonts w:ascii="Garamond" w:hAnsi="Garamond"/>
                <w:sz w:val="24"/>
              </w:rPr>
            </w:pPr>
            <w:r w:rsidRPr="005B486F">
              <w:rPr>
                <w:rFonts w:ascii="Garamond" w:hAnsi="Garamond"/>
                <w:sz w:val="24"/>
              </w:rPr>
              <w:t>Maintaining annual leave records and processing requests</w:t>
            </w:r>
          </w:p>
          <w:p w:rsidR="005B486F" w:rsidRPr="005B486F" w:rsidRDefault="005B486F" w:rsidP="005B486F">
            <w:pPr>
              <w:pStyle w:val="ListParagraph"/>
              <w:numPr>
                <w:ilvl w:val="0"/>
                <w:numId w:val="2"/>
              </w:numPr>
              <w:rPr>
                <w:rFonts w:ascii="Garamond" w:hAnsi="Garamond"/>
                <w:sz w:val="24"/>
              </w:rPr>
            </w:pPr>
            <w:r w:rsidRPr="005B486F">
              <w:rPr>
                <w:rFonts w:ascii="Garamond" w:hAnsi="Garamond"/>
                <w:sz w:val="24"/>
              </w:rPr>
              <w:t>Filing and archiving</w:t>
            </w:r>
          </w:p>
          <w:p w:rsidR="005B486F" w:rsidRPr="005B486F" w:rsidRDefault="005B486F" w:rsidP="005B486F">
            <w:pPr>
              <w:pStyle w:val="ListParagraph"/>
              <w:numPr>
                <w:ilvl w:val="0"/>
                <w:numId w:val="2"/>
              </w:numPr>
              <w:rPr>
                <w:rFonts w:ascii="Garamond" w:hAnsi="Garamond"/>
                <w:sz w:val="24"/>
              </w:rPr>
            </w:pPr>
            <w:r w:rsidRPr="005B486F">
              <w:rPr>
                <w:rFonts w:ascii="Garamond" w:hAnsi="Garamond"/>
                <w:sz w:val="24"/>
              </w:rPr>
              <w:t>Assisting with the organisation of events</w:t>
            </w:r>
          </w:p>
          <w:p w:rsidR="005B486F" w:rsidRPr="005B486F" w:rsidRDefault="005B486F" w:rsidP="005B486F">
            <w:pPr>
              <w:rPr>
                <w:rFonts w:ascii="Garamond" w:hAnsi="Garamond"/>
                <w:color w:val="000000" w:themeColor="text1"/>
                <w:sz w:val="24"/>
              </w:rPr>
            </w:pPr>
          </w:p>
          <w:p w:rsidR="00130B4B" w:rsidRPr="005B486F" w:rsidRDefault="005B486F" w:rsidP="005B486F">
            <w:pPr>
              <w:rPr>
                <w:rFonts w:ascii="Garamond" w:hAnsi="Garamond"/>
                <w:sz w:val="24"/>
              </w:rPr>
            </w:pPr>
            <w:r w:rsidRPr="005B486F">
              <w:rPr>
                <w:rFonts w:ascii="Garamond" w:hAnsi="Garamond"/>
                <w:color w:val="000000" w:themeColor="text1"/>
                <w:sz w:val="24"/>
              </w:rPr>
              <w:t xml:space="preserve">During my time at Glades I introduced a new filing system which made it far easier to locate records and saved each of the 10 support team members around 15 mins a day. </w:t>
            </w:r>
          </w:p>
        </w:tc>
      </w:tr>
      <w:tr w:rsidR="00130B4B"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130B4B" w:rsidRPr="00130B4B" w:rsidRDefault="00130B4B">
            <w:pPr>
              <w:rPr>
                <w:rFonts w:ascii="Garamond" w:hAnsi="Garamond"/>
                <w:b/>
              </w:rPr>
            </w:pPr>
          </w:p>
        </w:tc>
        <w:tc>
          <w:tcPr>
            <w:tcW w:w="2126" w:type="dxa"/>
            <w:gridSpan w:val="2"/>
            <w:tcBorders>
              <w:top w:val="nil"/>
              <w:left w:val="single" w:sz="4" w:space="0" w:color="D9D9D9" w:themeColor="background1" w:themeShade="D9"/>
              <w:bottom w:val="nil"/>
              <w:right w:val="nil"/>
            </w:tcBorders>
            <w:tcMar>
              <w:top w:w="113" w:type="dxa"/>
              <w:bottom w:w="113" w:type="dxa"/>
            </w:tcMar>
          </w:tcPr>
          <w:p w:rsidR="00130B4B" w:rsidRPr="00130B4B" w:rsidRDefault="00130B4B" w:rsidP="00130B4B">
            <w:pPr>
              <w:jc w:val="right"/>
              <w:rPr>
                <w:rFonts w:ascii="Garamond" w:hAnsi="Garamond"/>
                <w:b/>
              </w:rPr>
            </w:pPr>
          </w:p>
        </w:tc>
        <w:tc>
          <w:tcPr>
            <w:tcW w:w="6237" w:type="dxa"/>
            <w:tcBorders>
              <w:top w:val="nil"/>
              <w:left w:val="nil"/>
              <w:bottom w:val="nil"/>
              <w:right w:val="nil"/>
            </w:tcBorders>
            <w:tcMar>
              <w:top w:w="113" w:type="dxa"/>
              <w:bottom w:w="113" w:type="dxa"/>
            </w:tcMar>
          </w:tcPr>
          <w:p w:rsidR="00130B4B" w:rsidRPr="00130B4B" w:rsidRDefault="00130B4B">
            <w:pPr>
              <w:rPr>
                <w:rFonts w:ascii="Garamond" w:hAnsi="Garamond"/>
                <w:b/>
              </w:rPr>
            </w:pPr>
          </w:p>
        </w:tc>
      </w:tr>
      <w:tr w:rsidR="005B486F"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5B486F" w:rsidRPr="00130B4B" w:rsidRDefault="005B486F" w:rsidP="005B486F">
            <w:pPr>
              <w:jc w:val="right"/>
              <w:rPr>
                <w:rFonts w:ascii="Garamond" w:hAnsi="Garamond"/>
                <w:b/>
              </w:rPr>
            </w:pPr>
            <w:r>
              <w:rPr>
                <w:rFonts w:ascii="Garamond" w:hAnsi="Garamond"/>
                <w:b/>
              </w:rPr>
              <w:t>Education</w:t>
            </w:r>
          </w:p>
        </w:tc>
        <w:tc>
          <w:tcPr>
            <w:tcW w:w="2126" w:type="dxa"/>
            <w:gridSpan w:val="2"/>
            <w:tcBorders>
              <w:top w:val="nil"/>
              <w:left w:val="single" w:sz="4" w:space="0" w:color="D9D9D9" w:themeColor="background1" w:themeShade="D9"/>
              <w:bottom w:val="nil"/>
              <w:right w:val="nil"/>
            </w:tcBorders>
            <w:tcMar>
              <w:top w:w="113" w:type="dxa"/>
              <w:bottom w:w="113" w:type="dxa"/>
            </w:tcMar>
          </w:tcPr>
          <w:p w:rsidR="005B486F" w:rsidRPr="005B486F" w:rsidRDefault="005B486F" w:rsidP="005B486F">
            <w:pPr>
              <w:jc w:val="right"/>
              <w:rPr>
                <w:rFonts w:ascii="Garamond" w:hAnsi="Garamond"/>
                <w:b/>
                <w:sz w:val="24"/>
              </w:rPr>
            </w:pPr>
            <w:r w:rsidRPr="005B486F">
              <w:rPr>
                <w:rFonts w:ascii="Garamond" w:hAnsi="Garamond"/>
                <w:b/>
                <w:sz w:val="24"/>
              </w:rPr>
              <w:t>1991 – 1993</w:t>
            </w:r>
          </w:p>
        </w:tc>
        <w:tc>
          <w:tcPr>
            <w:tcW w:w="6237" w:type="dxa"/>
            <w:tcBorders>
              <w:top w:val="nil"/>
              <w:left w:val="nil"/>
              <w:bottom w:val="nil"/>
              <w:right w:val="nil"/>
            </w:tcBorders>
            <w:tcMar>
              <w:top w:w="113" w:type="dxa"/>
              <w:bottom w:w="113" w:type="dxa"/>
            </w:tcMar>
          </w:tcPr>
          <w:p w:rsidR="005B486F" w:rsidRPr="005B486F" w:rsidRDefault="005B486F" w:rsidP="005B486F">
            <w:pPr>
              <w:rPr>
                <w:rFonts w:ascii="Garamond" w:hAnsi="Garamond"/>
                <w:b/>
                <w:sz w:val="24"/>
              </w:rPr>
            </w:pPr>
            <w:r w:rsidRPr="005B486F">
              <w:rPr>
                <w:rFonts w:ascii="Garamond" w:hAnsi="Garamond"/>
                <w:b/>
                <w:sz w:val="24"/>
              </w:rPr>
              <w:t>3 A levels in Maths (B), English (D) and Science (A)</w:t>
            </w:r>
          </w:p>
          <w:p w:rsidR="005B486F" w:rsidRPr="005B486F" w:rsidRDefault="005B486F" w:rsidP="005B486F">
            <w:pPr>
              <w:rPr>
                <w:rFonts w:ascii="Garamond" w:hAnsi="Garamond"/>
                <w:sz w:val="24"/>
              </w:rPr>
            </w:pPr>
            <w:r w:rsidRPr="005B486F">
              <w:rPr>
                <w:rFonts w:ascii="Garamond" w:hAnsi="Garamond"/>
                <w:sz w:val="24"/>
              </w:rPr>
              <w:t>Trent College</w:t>
            </w:r>
          </w:p>
        </w:tc>
      </w:tr>
      <w:tr w:rsidR="00130B4B"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130B4B" w:rsidRDefault="00130B4B" w:rsidP="00130B4B">
            <w:pPr>
              <w:jc w:val="right"/>
              <w:rPr>
                <w:rFonts w:ascii="Garamond" w:hAnsi="Garamond"/>
                <w:b/>
              </w:rPr>
            </w:pPr>
          </w:p>
        </w:tc>
        <w:tc>
          <w:tcPr>
            <w:tcW w:w="2126" w:type="dxa"/>
            <w:gridSpan w:val="2"/>
            <w:tcBorders>
              <w:top w:val="nil"/>
              <w:left w:val="single" w:sz="4" w:space="0" w:color="D9D9D9" w:themeColor="background1" w:themeShade="D9"/>
              <w:bottom w:val="nil"/>
              <w:right w:val="nil"/>
            </w:tcBorders>
            <w:tcMar>
              <w:top w:w="113" w:type="dxa"/>
              <w:bottom w:w="113" w:type="dxa"/>
            </w:tcMar>
          </w:tcPr>
          <w:p w:rsidR="00130B4B" w:rsidRPr="005B486F" w:rsidRDefault="00130B4B" w:rsidP="00130B4B">
            <w:pPr>
              <w:jc w:val="right"/>
              <w:rPr>
                <w:rFonts w:ascii="Garamond" w:hAnsi="Garamond"/>
                <w:b/>
                <w:sz w:val="24"/>
              </w:rPr>
            </w:pPr>
            <w:r w:rsidRPr="005B486F">
              <w:rPr>
                <w:rFonts w:ascii="Garamond" w:hAnsi="Garamond"/>
                <w:b/>
                <w:sz w:val="24"/>
              </w:rPr>
              <w:t>1987 – 1991</w:t>
            </w:r>
          </w:p>
        </w:tc>
        <w:tc>
          <w:tcPr>
            <w:tcW w:w="6237" w:type="dxa"/>
            <w:tcBorders>
              <w:top w:val="nil"/>
              <w:left w:val="nil"/>
              <w:bottom w:val="nil"/>
              <w:right w:val="nil"/>
            </w:tcBorders>
            <w:tcMar>
              <w:top w:w="113" w:type="dxa"/>
              <w:bottom w:w="113" w:type="dxa"/>
            </w:tcMar>
          </w:tcPr>
          <w:p w:rsidR="00130B4B" w:rsidRPr="005B486F" w:rsidRDefault="00130B4B">
            <w:pPr>
              <w:rPr>
                <w:rFonts w:ascii="Garamond" w:hAnsi="Garamond"/>
                <w:b/>
                <w:sz w:val="24"/>
              </w:rPr>
            </w:pPr>
            <w:r w:rsidRPr="005B486F">
              <w:rPr>
                <w:rFonts w:ascii="Garamond" w:hAnsi="Garamond"/>
                <w:b/>
                <w:sz w:val="24"/>
              </w:rPr>
              <w:t>9 GCSEs, all grade C and above</w:t>
            </w:r>
          </w:p>
          <w:p w:rsidR="00130B4B" w:rsidRPr="005B486F" w:rsidRDefault="00130B4B">
            <w:pPr>
              <w:rPr>
                <w:rFonts w:ascii="Garamond" w:hAnsi="Garamond"/>
                <w:sz w:val="24"/>
              </w:rPr>
            </w:pPr>
            <w:r w:rsidRPr="005B486F">
              <w:rPr>
                <w:rFonts w:ascii="Garamond" w:hAnsi="Garamond"/>
                <w:sz w:val="24"/>
              </w:rPr>
              <w:t>Acme Secondary School</w:t>
            </w:r>
          </w:p>
        </w:tc>
      </w:tr>
      <w:tr w:rsidR="00130B4B"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130B4B" w:rsidRDefault="00130B4B" w:rsidP="00130B4B">
            <w:pPr>
              <w:jc w:val="right"/>
              <w:rPr>
                <w:rFonts w:ascii="Garamond" w:hAnsi="Garamond"/>
                <w:b/>
              </w:rPr>
            </w:pPr>
          </w:p>
        </w:tc>
        <w:tc>
          <w:tcPr>
            <w:tcW w:w="2126" w:type="dxa"/>
            <w:gridSpan w:val="2"/>
            <w:tcBorders>
              <w:top w:val="nil"/>
              <w:left w:val="single" w:sz="4" w:space="0" w:color="D9D9D9" w:themeColor="background1" w:themeShade="D9"/>
              <w:bottom w:val="nil"/>
              <w:right w:val="nil"/>
            </w:tcBorders>
            <w:tcMar>
              <w:top w:w="113" w:type="dxa"/>
              <w:bottom w:w="113" w:type="dxa"/>
            </w:tcMar>
          </w:tcPr>
          <w:p w:rsidR="00130B4B" w:rsidRDefault="00130B4B" w:rsidP="00130B4B">
            <w:pPr>
              <w:jc w:val="right"/>
              <w:rPr>
                <w:rFonts w:ascii="Garamond" w:hAnsi="Garamond"/>
                <w:b/>
              </w:rPr>
            </w:pPr>
          </w:p>
        </w:tc>
        <w:tc>
          <w:tcPr>
            <w:tcW w:w="6237" w:type="dxa"/>
            <w:tcBorders>
              <w:top w:val="nil"/>
              <w:left w:val="nil"/>
              <w:bottom w:val="nil"/>
              <w:right w:val="nil"/>
            </w:tcBorders>
            <w:tcMar>
              <w:top w:w="113" w:type="dxa"/>
              <w:bottom w:w="113" w:type="dxa"/>
            </w:tcMar>
          </w:tcPr>
          <w:p w:rsidR="00130B4B" w:rsidRDefault="00130B4B">
            <w:pPr>
              <w:rPr>
                <w:rFonts w:ascii="Garamond" w:hAnsi="Garamond"/>
                <w:b/>
              </w:rPr>
            </w:pPr>
          </w:p>
        </w:tc>
      </w:tr>
      <w:tr w:rsidR="00130B4B"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130B4B" w:rsidRDefault="00130B4B" w:rsidP="00130B4B">
            <w:pPr>
              <w:jc w:val="right"/>
              <w:rPr>
                <w:rFonts w:ascii="Garamond" w:hAnsi="Garamond"/>
                <w:b/>
              </w:rPr>
            </w:pPr>
            <w:r>
              <w:rPr>
                <w:rFonts w:ascii="Garamond" w:hAnsi="Garamond"/>
                <w:b/>
              </w:rPr>
              <w:t>Skills</w:t>
            </w:r>
          </w:p>
        </w:tc>
        <w:tc>
          <w:tcPr>
            <w:tcW w:w="2126" w:type="dxa"/>
            <w:gridSpan w:val="2"/>
            <w:tcBorders>
              <w:top w:val="nil"/>
              <w:left w:val="single" w:sz="4" w:space="0" w:color="D9D9D9" w:themeColor="background1" w:themeShade="D9"/>
              <w:bottom w:val="nil"/>
              <w:right w:val="nil"/>
            </w:tcBorders>
            <w:tcMar>
              <w:top w:w="113" w:type="dxa"/>
              <w:bottom w:w="113" w:type="dxa"/>
            </w:tcMar>
          </w:tcPr>
          <w:p w:rsidR="00130B4B" w:rsidRPr="005B486F" w:rsidRDefault="005B486F" w:rsidP="00130B4B">
            <w:pPr>
              <w:jc w:val="right"/>
              <w:rPr>
                <w:rFonts w:ascii="Garamond" w:hAnsi="Garamond"/>
                <w:b/>
                <w:sz w:val="24"/>
              </w:rPr>
            </w:pPr>
            <w:r w:rsidRPr="005B486F">
              <w:rPr>
                <w:rFonts w:ascii="Garamond" w:hAnsi="Garamond"/>
                <w:b/>
                <w:sz w:val="24"/>
              </w:rPr>
              <w:t>MS Office</w:t>
            </w:r>
          </w:p>
        </w:tc>
        <w:tc>
          <w:tcPr>
            <w:tcW w:w="6237" w:type="dxa"/>
            <w:tcBorders>
              <w:top w:val="nil"/>
              <w:left w:val="nil"/>
              <w:bottom w:val="nil"/>
              <w:right w:val="nil"/>
            </w:tcBorders>
            <w:tcMar>
              <w:top w:w="113" w:type="dxa"/>
              <w:bottom w:w="113" w:type="dxa"/>
            </w:tcMar>
          </w:tcPr>
          <w:p w:rsidR="00130B4B" w:rsidRPr="005B486F" w:rsidRDefault="00D04B4A">
            <w:pPr>
              <w:rPr>
                <w:rFonts w:ascii="Garamond" w:hAnsi="Garamond"/>
                <w:sz w:val="24"/>
              </w:rPr>
            </w:pPr>
            <w:r w:rsidRPr="005B486F">
              <w:rPr>
                <w:rFonts w:ascii="Garamond" w:hAnsi="Garamond"/>
                <w:sz w:val="24"/>
              </w:rPr>
              <w:t>Proficient</w:t>
            </w:r>
            <w:r w:rsidR="005B486F" w:rsidRPr="005B486F">
              <w:rPr>
                <w:rFonts w:ascii="Garamond" w:hAnsi="Garamond"/>
                <w:sz w:val="24"/>
              </w:rPr>
              <w:t xml:space="preserve"> in Word, Outlook, </w:t>
            </w:r>
            <w:proofErr w:type="spellStart"/>
            <w:r w:rsidR="005B486F" w:rsidRPr="005B486F">
              <w:rPr>
                <w:rFonts w:ascii="Garamond" w:hAnsi="Garamond"/>
                <w:sz w:val="24"/>
              </w:rPr>
              <w:t>Powerpoint</w:t>
            </w:r>
            <w:proofErr w:type="spellEnd"/>
            <w:r w:rsidR="005B486F" w:rsidRPr="005B486F">
              <w:rPr>
                <w:rFonts w:ascii="Garamond" w:hAnsi="Garamond"/>
                <w:sz w:val="24"/>
              </w:rPr>
              <w:t>, Excel</w:t>
            </w:r>
          </w:p>
        </w:tc>
      </w:tr>
      <w:tr w:rsidR="00D04B4A"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D04B4A" w:rsidRDefault="00D04B4A" w:rsidP="00130B4B">
            <w:pPr>
              <w:jc w:val="right"/>
              <w:rPr>
                <w:rFonts w:ascii="Garamond" w:hAnsi="Garamond"/>
                <w:b/>
              </w:rPr>
            </w:pPr>
          </w:p>
        </w:tc>
        <w:tc>
          <w:tcPr>
            <w:tcW w:w="2126" w:type="dxa"/>
            <w:gridSpan w:val="2"/>
            <w:tcBorders>
              <w:top w:val="nil"/>
              <w:left w:val="single" w:sz="4" w:space="0" w:color="D9D9D9" w:themeColor="background1" w:themeShade="D9"/>
              <w:bottom w:val="nil"/>
              <w:right w:val="nil"/>
            </w:tcBorders>
            <w:tcMar>
              <w:top w:w="113" w:type="dxa"/>
              <w:bottom w:w="113" w:type="dxa"/>
            </w:tcMar>
          </w:tcPr>
          <w:p w:rsidR="00D04B4A" w:rsidRPr="005B486F" w:rsidRDefault="005B486F" w:rsidP="00130B4B">
            <w:pPr>
              <w:jc w:val="right"/>
              <w:rPr>
                <w:rFonts w:ascii="Garamond" w:hAnsi="Garamond"/>
                <w:b/>
                <w:sz w:val="24"/>
              </w:rPr>
            </w:pPr>
            <w:r w:rsidRPr="005B486F">
              <w:rPr>
                <w:rFonts w:ascii="Garamond" w:hAnsi="Garamond"/>
                <w:b/>
                <w:sz w:val="24"/>
              </w:rPr>
              <w:t>Accounts</w:t>
            </w:r>
          </w:p>
        </w:tc>
        <w:tc>
          <w:tcPr>
            <w:tcW w:w="6237" w:type="dxa"/>
            <w:tcBorders>
              <w:top w:val="nil"/>
              <w:left w:val="nil"/>
              <w:bottom w:val="nil"/>
              <w:right w:val="nil"/>
            </w:tcBorders>
            <w:tcMar>
              <w:top w:w="113" w:type="dxa"/>
              <w:bottom w:w="113" w:type="dxa"/>
            </w:tcMar>
          </w:tcPr>
          <w:p w:rsidR="00D04B4A" w:rsidRPr="005B486F" w:rsidRDefault="00D04B4A">
            <w:pPr>
              <w:rPr>
                <w:rFonts w:ascii="Garamond" w:hAnsi="Garamond"/>
                <w:sz w:val="24"/>
              </w:rPr>
            </w:pPr>
            <w:r w:rsidRPr="005B486F">
              <w:rPr>
                <w:rFonts w:ascii="Garamond" w:hAnsi="Garamond"/>
                <w:sz w:val="24"/>
              </w:rPr>
              <w:t>Proficient</w:t>
            </w:r>
            <w:r w:rsidR="005B486F" w:rsidRPr="005B486F">
              <w:rPr>
                <w:rFonts w:ascii="Garamond" w:hAnsi="Garamond"/>
                <w:sz w:val="24"/>
              </w:rPr>
              <w:t xml:space="preserve"> in Sage and !Act</w:t>
            </w:r>
          </w:p>
        </w:tc>
      </w:tr>
      <w:tr w:rsidR="00D04B4A"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D04B4A" w:rsidRDefault="00D04B4A" w:rsidP="00130B4B">
            <w:pPr>
              <w:jc w:val="right"/>
              <w:rPr>
                <w:rFonts w:ascii="Garamond" w:hAnsi="Garamond"/>
                <w:b/>
              </w:rPr>
            </w:pPr>
          </w:p>
        </w:tc>
        <w:tc>
          <w:tcPr>
            <w:tcW w:w="2126" w:type="dxa"/>
            <w:gridSpan w:val="2"/>
            <w:tcBorders>
              <w:top w:val="nil"/>
              <w:left w:val="single" w:sz="4" w:space="0" w:color="D9D9D9" w:themeColor="background1" w:themeShade="D9"/>
              <w:bottom w:val="nil"/>
              <w:right w:val="nil"/>
            </w:tcBorders>
            <w:tcMar>
              <w:top w:w="113" w:type="dxa"/>
              <w:bottom w:w="113" w:type="dxa"/>
            </w:tcMar>
          </w:tcPr>
          <w:p w:rsidR="00D04B4A" w:rsidRPr="005B486F" w:rsidRDefault="00D04B4A" w:rsidP="00130B4B">
            <w:pPr>
              <w:jc w:val="right"/>
              <w:rPr>
                <w:rFonts w:ascii="Garamond" w:hAnsi="Garamond"/>
                <w:b/>
                <w:sz w:val="24"/>
              </w:rPr>
            </w:pPr>
            <w:r w:rsidRPr="005B486F">
              <w:rPr>
                <w:rFonts w:ascii="Garamond" w:hAnsi="Garamond"/>
                <w:b/>
                <w:sz w:val="24"/>
              </w:rPr>
              <w:t>Typing speed</w:t>
            </w:r>
          </w:p>
        </w:tc>
        <w:tc>
          <w:tcPr>
            <w:tcW w:w="6237" w:type="dxa"/>
            <w:tcBorders>
              <w:top w:val="nil"/>
              <w:left w:val="nil"/>
              <w:bottom w:val="nil"/>
              <w:right w:val="nil"/>
            </w:tcBorders>
            <w:tcMar>
              <w:top w:w="113" w:type="dxa"/>
              <w:bottom w:w="113" w:type="dxa"/>
            </w:tcMar>
          </w:tcPr>
          <w:p w:rsidR="00D04B4A" w:rsidRPr="005B486F" w:rsidRDefault="00D04B4A">
            <w:pPr>
              <w:rPr>
                <w:rFonts w:ascii="Garamond" w:hAnsi="Garamond"/>
                <w:sz w:val="24"/>
              </w:rPr>
            </w:pPr>
            <w:r w:rsidRPr="005B486F">
              <w:rPr>
                <w:rFonts w:ascii="Garamond" w:hAnsi="Garamond"/>
                <w:sz w:val="24"/>
              </w:rPr>
              <w:t>40wpm</w:t>
            </w:r>
            <w:r w:rsidR="005B486F" w:rsidRPr="005B486F">
              <w:rPr>
                <w:rFonts w:ascii="Garamond" w:hAnsi="Garamond"/>
                <w:sz w:val="24"/>
              </w:rPr>
              <w:t xml:space="preserve"> oral, 45wpm copy</w:t>
            </w:r>
          </w:p>
        </w:tc>
      </w:tr>
      <w:tr w:rsidR="00D04B4A"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D04B4A" w:rsidRDefault="00D04B4A" w:rsidP="00130B4B">
            <w:pPr>
              <w:jc w:val="right"/>
              <w:rPr>
                <w:rFonts w:ascii="Garamond" w:hAnsi="Garamond"/>
                <w:b/>
              </w:rPr>
            </w:pPr>
          </w:p>
        </w:tc>
        <w:tc>
          <w:tcPr>
            <w:tcW w:w="2126" w:type="dxa"/>
            <w:gridSpan w:val="2"/>
            <w:tcBorders>
              <w:top w:val="nil"/>
              <w:left w:val="single" w:sz="4" w:space="0" w:color="D9D9D9" w:themeColor="background1" w:themeShade="D9"/>
              <w:bottom w:val="nil"/>
              <w:right w:val="nil"/>
            </w:tcBorders>
            <w:tcMar>
              <w:top w:w="113" w:type="dxa"/>
              <w:bottom w:w="113" w:type="dxa"/>
            </w:tcMar>
          </w:tcPr>
          <w:p w:rsidR="00D04B4A" w:rsidRDefault="00D04B4A" w:rsidP="00130B4B">
            <w:pPr>
              <w:jc w:val="right"/>
              <w:rPr>
                <w:rFonts w:ascii="Garamond" w:hAnsi="Garamond"/>
                <w:b/>
              </w:rPr>
            </w:pPr>
          </w:p>
        </w:tc>
        <w:tc>
          <w:tcPr>
            <w:tcW w:w="6237" w:type="dxa"/>
            <w:tcBorders>
              <w:top w:val="nil"/>
              <w:left w:val="nil"/>
              <w:bottom w:val="nil"/>
              <w:right w:val="nil"/>
            </w:tcBorders>
            <w:tcMar>
              <w:top w:w="113" w:type="dxa"/>
              <w:bottom w:w="113" w:type="dxa"/>
            </w:tcMar>
          </w:tcPr>
          <w:p w:rsidR="00D04B4A" w:rsidRPr="00D04B4A" w:rsidRDefault="00D04B4A">
            <w:pPr>
              <w:rPr>
                <w:rFonts w:ascii="Garamond" w:hAnsi="Garamond"/>
              </w:rPr>
            </w:pPr>
          </w:p>
        </w:tc>
      </w:tr>
      <w:tr w:rsidR="00D04B4A"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D04B4A" w:rsidRDefault="00D04B4A" w:rsidP="00130B4B">
            <w:pPr>
              <w:jc w:val="right"/>
              <w:rPr>
                <w:rFonts w:ascii="Garamond" w:hAnsi="Garamond"/>
                <w:b/>
              </w:rPr>
            </w:pPr>
            <w:r>
              <w:rPr>
                <w:rFonts w:ascii="Garamond" w:hAnsi="Garamond"/>
                <w:b/>
              </w:rPr>
              <w:t>Interests</w:t>
            </w:r>
          </w:p>
        </w:tc>
        <w:tc>
          <w:tcPr>
            <w:tcW w:w="2126" w:type="dxa"/>
            <w:gridSpan w:val="2"/>
            <w:tcBorders>
              <w:top w:val="nil"/>
              <w:left w:val="single" w:sz="4" w:space="0" w:color="D9D9D9" w:themeColor="background1" w:themeShade="D9"/>
              <w:bottom w:val="nil"/>
              <w:right w:val="nil"/>
            </w:tcBorders>
            <w:tcMar>
              <w:top w:w="113" w:type="dxa"/>
              <w:bottom w:w="113" w:type="dxa"/>
            </w:tcMar>
          </w:tcPr>
          <w:p w:rsidR="00D04B4A" w:rsidRPr="005B486F" w:rsidRDefault="00D04B4A" w:rsidP="00130B4B">
            <w:pPr>
              <w:jc w:val="right"/>
              <w:rPr>
                <w:rFonts w:ascii="Garamond" w:hAnsi="Garamond"/>
                <w:sz w:val="24"/>
              </w:rPr>
            </w:pPr>
            <w:r w:rsidRPr="005B486F">
              <w:rPr>
                <w:rFonts w:ascii="Garamond" w:hAnsi="Garamond"/>
                <w:sz w:val="24"/>
              </w:rPr>
              <w:t>Climbing</w:t>
            </w:r>
          </w:p>
        </w:tc>
        <w:tc>
          <w:tcPr>
            <w:tcW w:w="6237" w:type="dxa"/>
            <w:tcBorders>
              <w:top w:val="nil"/>
              <w:left w:val="nil"/>
              <w:bottom w:val="nil"/>
              <w:right w:val="nil"/>
            </w:tcBorders>
            <w:tcMar>
              <w:top w:w="113" w:type="dxa"/>
              <w:bottom w:w="113" w:type="dxa"/>
            </w:tcMar>
          </w:tcPr>
          <w:p w:rsidR="00D04B4A" w:rsidRPr="005B486F" w:rsidRDefault="00D04B4A">
            <w:pPr>
              <w:rPr>
                <w:rFonts w:ascii="Garamond" w:hAnsi="Garamond"/>
                <w:sz w:val="24"/>
              </w:rPr>
            </w:pPr>
            <w:r w:rsidRPr="005B486F">
              <w:rPr>
                <w:rFonts w:ascii="Garamond" w:hAnsi="Garamond"/>
                <w:sz w:val="24"/>
              </w:rPr>
              <w:t>Walking</w:t>
            </w:r>
          </w:p>
        </w:tc>
      </w:tr>
      <w:tr w:rsidR="00D04B4A"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D04B4A" w:rsidRDefault="00D04B4A" w:rsidP="00130B4B">
            <w:pPr>
              <w:jc w:val="right"/>
              <w:rPr>
                <w:rFonts w:ascii="Garamond" w:hAnsi="Garamond"/>
                <w:b/>
              </w:rPr>
            </w:pPr>
          </w:p>
        </w:tc>
        <w:tc>
          <w:tcPr>
            <w:tcW w:w="2126" w:type="dxa"/>
            <w:gridSpan w:val="2"/>
            <w:tcBorders>
              <w:top w:val="nil"/>
              <w:left w:val="single" w:sz="4" w:space="0" w:color="D9D9D9" w:themeColor="background1" w:themeShade="D9"/>
              <w:bottom w:val="nil"/>
              <w:right w:val="nil"/>
            </w:tcBorders>
            <w:tcMar>
              <w:top w:w="113" w:type="dxa"/>
              <w:bottom w:w="113" w:type="dxa"/>
            </w:tcMar>
          </w:tcPr>
          <w:p w:rsidR="00D04B4A" w:rsidRPr="005B486F" w:rsidRDefault="00D04B4A" w:rsidP="00130B4B">
            <w:pPr>
              <w:jc w:val="right"/>
              <w:rPr>
                <w:rFonts w:ascii="Garamond" w:hAnsi="Garamond"/>
                <w:sz w:val="24"/>
              </w:rPr>
            </w:pPr>
            <w:r w:rsidRPr="005B486F">
              <w:rPr>
                <w:rFonts w:ascii="Garamond" w:hAnsi="Garamond"/>
                <w:sz w:val="24"/>
              </w:rPr>
              <w:t>Cycling</w:t>
            </w:r>
          </w:p>
        </w:tc>
        <w:tc>
          <w:tcPr>
            <w:tcW w:w="6237" w:type="dxa"/>
            <w:tcBorders>
              <w:top w:val="nil"/>
              <w:left w:val="nil"/>
              <w:bottom w:val="nil"/>
              <w:right w:val="nil"/>
            </w:tcBorders>
            <w:tcMar>
              <w:top w:w="113" w:type="dxa"/>
              <w:bottom w:w="113" w:type="dxa"/>
            </w:tcMar>
          </w:tcPr>
          <w:p w:rsidR="00D04B4A" w:rsidRPr="005B486F" w:rsidRDefault="00D04B4A">
            <w:pPr>
              <w:rPr>
                <w:rFonts w:ascii="Garamond" w:hAnsi="Garamond"/>
                <w:sz w:val="24"/>
              </w:rPr>
            </w:pPr>
            <w:r w:rsidRPr="005B486F">
              <w:rPr>
                <w:rFonts w:ascii="Garamond" w:hAnsi="Garamond"/>
                <w:sz w:val="24"/>
              </w:rPr>
              <w:t>Playing guitar</w:t>
            </w:r>
          </w:p>
        </w:tc>
      </w:tr>
      <w:tr w:rsidR="00D04B4A"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D04B4A" w:rsidRDefault="00D04B4A" w:rsidP="00130B4B">
            <w:pPr>
              <w:jc w:val="right"/>
              <w:rPr>
                <w:rFonts w:ascii="Garamond" w:hAnsi="Garamond"/>
                <w:b/>
              </w:rPr>
            </w:pPr>
          </w:p>
        </w:tc>
        <w:tc>
          <w:tcPr>
            <w:tcW w:w="2126" w:type="dxa"/>
            <w:gridSpan w:val="2"/>
            <w:tcBorders>
              <w:top w:val="nil"/>
              <w:left w:val="single" w:sz="4" w:space="0" w:color="D9D9D9" w:themeColor="background1" w:themeShade="D9"/>
              <w:bottom w:val="nil"/>
              <w:right w:val="nil"/>
            </w:tcBorders>
            <w:tcMar>
              <w:top w:w="113" w:type="dxa"/>
              <w:bottom w:w="113" w:type="dxa"/>
            </w:tcMar>
          </w:tcPr>
          <w:p w:rsidR="00D04B4A" w:rsidRDefault="00D04B4A" w:rsidP="00130B4B">
            <w:pPr>
              <w:jc w:val="right"/>
              <w:rPr>
                <w:rFonts w:ascii="Garamond" w:hAnsi="Garamond"/>
              </w:rPr>
            </w:pPr>
          </w:p>
        </w:tc>
        <w:tc>
          <w:tcPr>
            <w:tcW w:w="6237" w:type="dxa"/>
            <w:tcBorders>
              <w:top w:val="nil"/>
              <w:left w:val="nil"/>
              <w:bottom w:val="nil"/>
              <w:right w:val="nil"/>
            </w:tcBorders>
            <w:tcMar>
              <w:top w:w="113" w:type="dxa"/>
              <w:bottom w:w="113" w:type="dxa"/>
            </w:tcMar>
          </w:tcPr>
          <w:p w:rsidR="00D04B4A" w:rsidRDefault="00D04B4A">
            <w:pPr>
              <w:rPr>
                <w:rFonts w:ascii="Garamond" w:hAnsi="Garamond"/>
              </w:rPr>
            </w:pPr>
          </w:p>
        </w:tc>
      </w:tr>
      <w:tr w:rsidR="00D04B4A"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D04B4A" w:rsidRDefault="00D04B4A" w:rsidP="00130B4B">
            <w:pPr>
              <w:jc w:val="right"/>
              <w:rPr>
                <w:rFonts w:ascii="Garamond" w:hAnsi="Garamond"/>
                <w:b/>
              </w:rPr>
            </w:pPr>
            <w:r>
              <w:rPr>
                <w:rFonts w:ascii="Garamond" w:hAnsi="Garamond"/>
                <w:b/>
              </w:rPr>
              <w:t>References</w:t>
            </w:r>
          </w:p>
        </w:tc>
        <w:tc>
          <w:tcPr>
            <w:tcW w:w="2126" w:type="dxa"/>
            <w:gridSpan w:val="2"/>
            <w:tcBorders>
              <w:top w:val="nil"/>
              <w:left w:val="single" w:sz="4" w:space="0" w:color="D9D9D9" w:themeColor="background1" w:themeShade="D9"/>
              <w:bottom w:val="nil"/>
              <w:right w:val="nil"/>
            </w:tcBorders>
            <w:tcMar>
              <w:top w:w="113" w:type="dxa"/>
              <w:bottom w:w="113" w:type="dxa"/>
            </w:tcMar>
          </w:tcPr>
          <w:p w:rsidR="00D04B4A" w:rsidRPr="005B486F" w:rsidRDefault="00D04B4A" w:rsidP="00130B4B">
            <w:pPr>
              <w:jc w:val="right"/>
              <w:rPr>
                <w:rFonts w:ascii="Garamond" w:hAnsi="Garamond"/>
                <w:sz w:val="24"/>
              </w:rPr>
            </w:pPr>
            <w:r w:rsidRPr="005B486F">
              <w:rPr>
                <w:rFonts w:ascii="Garamond" w:hAnsi="Garamond"/>
                <w:sz w:val="24"/>
              </w:rPr>
              <w:t>Bob Lee</w:t>
            </w:r>
          </w:p>
          <w:p w:rsidR="00D04B4A" w:rsidRPr="005B486F" w:rsidRDefault="005B486F" w:rsidP="00D04B4A">
            <w:pPr>
              <w:jc w:val="right"/>
              <w:rPr>
                <w:rFonts w:ascii="Garamond" w:hAnsi="Garamond"/>
                <w:sz w:val="24"/>
              </w:rPr>
            </w:pPr>
            <w:r>
              <w:rPr>
                <w:rFonts w:ascii="Garamond" w:hAnsi="Garamond"/>
                <w:sz w:val="24"/>
              </w:rPr>
              <w:t>0115 9123456</w:t>
            </w:r>
          </w:p>
        </w:tc>
        <w:tc>
          <w:tcPr>
            <w:tcW w:w="6237" w:type="dxa"/>
            <w:tcBorders>
              <w:top w:val="nil"/>
              <w:left w:val="nil"/>
              <w:bottom w:val="nil"/>
              <w:right w:val="nil"/>
            </w:tcBorders>
            <w:tcMar>
              <w:top w:w="113" w:type="dxa"/>
              <w:bottom w:w="113" w:type="dxa"/>
            </w:tcMar>
          </w:tcPr>
          <w:p w:rsidR="00F6761E" w:rsidRDefault="00F6761E" w:rsidP="00D04B4A">
            <w:pPr>
              <w:rPr>
                <w:rFonts w:ascii="Garamond" w:hAnsi="Garamond"/>
                <w:sz w:val="24"/>
              </w:rPr>
            </w:pPr>
            <w:r>
              <w:rPr>
                <w:rFonts w:ascii="Garamond" w:hAnsi="Garamond"/>
                <w:sz w:val="24"/>
              </w:rPr>
              <w:t>boblee@abc.com</w:t>
            </w:r>
          </w:p>
          <w:p w:rsidR="00D04B4A" w:rsidRPr="005B486F" w:rsidRDefault="005B486F" w:rsidP="00D04B4A">
            <w:pPr>
              <w:rPr>
                <w:rFonts w:ascii="Garamond" w:hAnsi="Garamond"/>
                <w:sz w:val="24"/>
              </w:rPr>
            </w:pPr>
            <w:r w:rsidRPr="005B486F">
              <w:rPr>
                <w:rFonts w:ascii="Garamond" w:hAnsi="Garamond"/>
                <w:sz w:val="24"/>
              </w:rPr>
              <w:t>ABC Recycling Solutions, Nottingham</w:t>
            </w:r>
          </w:p>
        </w:tc>
      </w:tr>
      <w:tr w:rsidR="005B486F" w:rsidRPr="00130B4B" w:rsidTr="005B486F">
        <w:tc>
          <w:tcPr>
            <w:tcW w:w="2093" w:type="dxa"/>
            <w:tcBorders>
              <w:top w:val="nil"/>
              <w:left w:val="nil"/>
              <w:bottom w:val="nil"/>
              <w:right w:val="single" w:sz="4" w:space="0" w:color="D9D9D9" w:themeColor="background1" w:themeShade="D9"/>
            </w:tcBorders>
            <w:tcMar>
              <w:top w:w="113" w:type="dxa"/>
              <w:bottom w:w="113" w:type="dxa"/>
            </w:tcMar>
          </w:tcPr>
          <w:p w:rsidR="005B486F" w:rsidRDefault="005B486F" w:rsidP="005B486F">
            <w:pPr>
              <w:jc w:val="right"/>
              <w:rPr>
                <w:rFonts w:ascii="Garamond" w:hAnsi="Garamond"/>
                <w:b/>
              </w:rPr>
            </w:pPr>
          </w:p>
        </w:tc>
        <w:tc>
          <w:tcPr>
            <w:tcW w:w="2126" w:type="dxa"/>
            <w:gridSpan w:val="2"/>
            <w:tcBorders>
              <w:top w:val="nil"/>
              <w:left w:val="single" w:sz="4" w:space="0" w:color="D9D9D9" w:themeColor="background1" w:themeShade="D9"/>
              <w:bottom w:val="nil"/>
              <w:right w:val="nil"/>
            </w:tcBorders>
            <w:tcMar>
              <w:top w:w="113" w:type="dxa"/>
              <w:bottom w:w="113" w:type="dxa"/>
            </w:tcMar>
          </w:tcPr>
          <w:p w:rsidR="005B486F" w:rsidRPr="005B486F" w:rsidRDefault="005B486F" w:rsidP="005B486F">
            <w:pPr>
              <w:jc w:val="right"/>
              <w:rPr>
                <w:rFonts w:ascii="Garamond" w:hAnsi="Garamond"/>
                <w:sz w:val="24"/>
              </w:rPr>
            </w:pPr>
            <w:r>
              <w:rPr>
                <w:rFonts w:ascii="Garamond" w:hAnsi="Garamond"/>
                <w:sz w:val="24"/>
              </w:rPr>
              <w:t>John Smith</w:t>
            </w:r>
          </w:p>
          <w:p w:rsidR="005B486F" w:rsidRPr="005B486F" w:rsidRDefault="005B486F" w:rsidP="005B486F">
            <w:pPr>
              <w:jc w:val="right"/>
              <w:rPr>
                <w:rFonts w:ascii="Garamond" w:hAnsi="Garamond"/>
                <w:sz w:val="24"/>
              </w:rPr>
            </w:pPr>
            <w:r>
              <w:rPr>
                <w:rFonts w:ascii="Garamond" w:hAnsi="Garamond"/>
                <w:sz w:val="24"/>
              </w:rPr>
              <w:t>0115 9</w:t>
            </w:r>
            <w:r>
              <w:rPr>
                <w:rFonts w:ascii="Garamond" w:hAnsi="Garamond"/>
                <w:sz w:val="24"/>
              </w:rPr>
              <w:t>456789</w:t>
            </w:r>
          </w:p>
        </w:tc>
        <w:tc>
          <w:tcPr>
            <w:tcW w:w="6237" w:type="dxa"/>
            <w:tcBorders>
              <w:top w:val="nil"/>
              <w:left w:val="nil"/>
              <w:bottom w:val="nil"/>
              <w:right w:val="nil"/>
            </w:tcBorders>
            <w:tcMar>
              <w:top w:w="113" w:type="dxa"/>
              <w:bottom w:w="113" w:type="dxa"/>
            </w:tcMar>
          </w:tcPr>
          <w:p w:rsidR="00F6761E" w:rsidRDefault="00F6761E" w:rsidP="005B486F">
            <w:pPr>
              <w:rPr>
                <w:rFonts w:ascii="Garamond" w:hAnsi="Garamond"/>
                <w:sz w:val="24"/>
              </w:rPr>
            </w:pPr>
            <w:r>
              <w:rPr>
                <w:rFonts w:ascii="Garamond" w:hAnsi="Garamond"/>
                <w:sz w:val="24"/>
              </w:rPr>
              <w:t>johnsmith@glades.com</w:t>
            </w:r>
          </w:p>
          <w:p w:rsidR="005B486F" w:rsidRPr="005B486F" w:rsidRDefault="005B486F" w:rsidP="005B486F">
            <w:pPr>
              <w:rPr>
                <w:rFonts w:ascii="Garamond" w:hAnsi="Garamond"/>
                <w:sz w:val="24"/>
              </w:rPr>
            </w:pPr>
            <w:r w:rsidRPr="005B486F">
              <w:rPr>
                <w:rFonts w:ascii="Garamond" w:hAnsi="Garamond"/>
                <w:sz w:val="24"/>
              </w:rPr>
              <w:t>Glades Corporation, Nottingham</w:t>
            </w:r>
          </w:p>
        </w:tc>
      </w:tr>
    </w:tbl>
    <w:p w:rsidR="003956F4" w:rsidRDefault="003956F4" w:rsidP="001407A7">
      <w:pPr>
        <w:jc w:val="center"/>
        <w:rPr>
          <w:rFonts w:ascii="Garamond" w:hAnsi="Garamond"/>
        </w:rPr>
      </w:pPr>
    </w:p>
    <w:p w:rsidR="007726BF" w:rsidRDefault="007726BF" w:rsidP="001407A7">
      <w:pPr>
        <w:jc w:val="center"/>
        <w:rPr>
          <w:rFonts w:ascii="Garamond" w:hAnsi="Garamond"/>
        </w:rPr>
      </w:pPr>
    </w:p>
    <w:p w:rsidR="00F6761E" w:rsidRPr="00F6761E" w:rsidRDefault="00F6761E" w:rsidP="00F6761E">
      <w:pPr>
        <w:tabs>
          <w:tab w:val="left" w:pos="7230"/>
        </w:tabs>
        <w:rPr>
          <w:rFonts w:ascii="Garamond" w:hAnsi="Garamond" w:cs="Times New Roman"/>
          <w:color w:val="000000" w:themeColor="text1"/>
          <w:sz w:val="24"/>
          <w:szCs w:val="24"/>
        </w:rPr>
      </w:pPr>
      <w:r w:rsidRPr="00F6761E">
        <w:rPr>
          <w:rFonts w:ascii="Garamond" w:hAnsi="Garamond" w:cs="Times New Roman"/>
          <w:color w:val="000000" w:themeColor="text1"/>
          <w:sz w:val="24"/>
          <w:szCs w:val="24"/>
        </w:rPr>
        <w:t xml:space="preserve">© </w:t>
      </w:r>
      <w:hyperlink r:id="rId5" w:history="1">
        <w:r w:rsidRPr="00F6761E">
          <w:rPr>
            <w:rStyle w:val="Hyperlink"/>
            <w:rFonts w:ascii="Garamond" w:hAnsi="Garamond" w:cs="Times New Roman"/>
            <w:color w:val="000000" w:themeColor="text1"/>
            <w:sz w:val="24"/>
            <w:szCs w:val="24"/>
          </w:rPr>
          <w:t>CVTemplateMaster.com</w:t>
        </w:r>
      </w:hyperlink>
    </w:p>
    <w:p w:rsidR="00F6761E" w:rsidRPr="00F6761E" w:rsidRDefault="00F6761E" w:rsidP="00F6761E">
      <w:pPr>
        <w:tabs>
          <w:tab w:val="left" w:pos="7230"/>
        </w:tabs>
        <w:rPr>
          <w:rFonts w:ascii="Garamond" w:hAnsi="Garamond" w:cs="Times New Roman"/>
          <w:color w:val="000000" w:themeColor="text1"/>
          <w:sz w:val="24"/>
          <w:szCs w:val="24"/>
        </w:rPr>
      </w:pPr>
      <w:r w:rsidRPr="00F6761E">
        <w:rPr>
          <w:rFonts w:ascii="Garamond" w:hAnsi="Garamond" w:cs="Times New Roman"/>
          <w:color w:val="000000" w:themeColor="text1"/>
          <w:sz w:val="24"/>
          <w:szCs w:val="24"/>
        </w:rPr>
        <w:t xml:space="preserve">This CV template may be used for </w:t>
      </w:r>
      <w:r w:rsidRPr="00F6761E">
        <w:rPr>
          <w:rFonts w:ascii="Garamond" w:hAnsi="Garamond" w:cs="Times New Roman"/>
          <w:b/>
          <w:color w:val="000000" w:themeColor="text1"/>
          <w:sz w:val="24"/>
          <w:szCs w:val="24"/>
        </w:rPr>
        <w:t>personal use ONLY</w:t>
      </w:r>
      <w:r w:rsidRPr="00F6761E">
        <w:rPr>
          <w:rFonts w:ascii="Garamond" w:hAnsi="Garamond" w:cs="Times New Roman"/>
          <w:color w:val="000000" w:themeColor="text1"/>
          <w:sz w:val="24"/>
          <w:szCs w:val="24"/>
        </w:rPr>
        <w:t xml:space="preserve">. Please see our </w:t>
      </w:r>
      <w:hyperlink r:id="rId6" w:history="1">
        <w:r w:rsidRPr="00F6761E">
          <w:rPr>
            <w:rStyle w:val="Hyperlink"/>
            <w:rFonts w:ascii="Garamond" w:hAnsi="Garamond" w:cs="Times New Roman"/>
            <w:color w:val="000000" w:themeColor="text1"/>
            <w:sz w:val="24"/>
            <w:szCs w:val="24"/>
          </w:rPr>
          <w:t>terms of</w:t>
        </w:r>
        <w:bookmarkStart w:id="0" w:name="_GoBack"/>
        <w:bookmarkEnd w:id="0"/>
        <w:r w:rsidRPr="00F6761E">
          <w:rPr>
            <w:rStyle w:val="Hyperlink"/>
            <w:rFonts w:ascii="Garamond" w:hAnsi="Garamond" w:cs="Times New Roman"/>
            <w:color w:val="000000" w:themeColor="text1"/>
            <w:sz w:val="24"/>
            <w:szCs w:val="24"/>
          </w:rPr>
          <w:t xml:space="preserve"> use</w:t>
        </w:r>
      </w:hyperlink>
      <w:r w:rsidRPr="00F6761E">
        <w:rPr>
          <w:rFonts w:ascii="Garamond" w:hAnsi="Garamond" w:cs="Times New Roman"/>
          <w:color w:val="000000" w:themeColor="text1"/>
          <w:sz w:val="24"/>
          <w:szCs w:val="24"/>
        </w:rPr>
        <w:t xml:space="preserve">. For questions, contact us: </w:t>
      </w:r>
      <w:hyperlink r:id="rId7" w:history="1">
        <w:r w:rsidRPr="00F6761E">
          <w:rPr>
            <w:rStyle w:val="Hyperlink"/>
            <w:rFonts w:ascii="Garamond" w:hAnsi="Garamond" w:cs="Times New Roman"/>
            <w:color w:val="000000" w:themeColor="text1"/>
            <w:sz w:val="24"/>
            <w:szCs w:val="24"/>
          </w:rPr>
          <w:t>contact@cvtemplatemaster.com</w:t>
        </w:r>
      </w:hyperlink>
      <w:r w:rsidRPr="00F6761E">
        <w:rPr>
          <w:rFonts w:ascii="Garamond" w:hAnsi="Garamond" w:cs="Times New Roman"/>
          <w:color w:val="000000" w:themeColor="text1"/>
          <w:sz w:val="24"/>
          <w:szCs w:val="24"/>
        </w:rPr>
        <w:t xml:space="preserve"> </w:t>
      </w:r>
    </w:p>
    <w:p w:rsidR="00F6761E" w:rsidRPr="00F6761E" w:rsidRDefault="00F6761E" w:rsidP="00F6761E">
      <w:pPr>
        <w:rPr>
          <w:rFonts w:ascii="Garamond" w:hAnsi="Garamond" w:cs="Times New Roman"/>
          <w:color w:val="000000" w:themeColor="text1"/>
          <w:sz w:val="24"/>
          <w:szCs w:val="24"/>
        </w:rPr>
      </w:pPr>
      <w:r w:rsidRPr="00F6761E">
        <w:rPr>
          <w:rFonts w:ascii="Garamond" w:hAnsi="Garamond" w:cs="Times New Roman"/>
          <w:color w:val="000000" w:themeColor="text1"/>
          <w:sz w:val="24"/>
          <w:szCs w:val="24"/>
        </w:rPr>
        <w:t>The images and fonts used in this file are used under licence and must not be reproduced, except in connection with the use of this CV template for your own personal use.</w:t>
      </w:r>
    </w:p>
    <w:p w:rsidR="00F6761E" w:rsidRPr="00F6761E" w:rsidRDefault="00F6761E" w:rsidP="00F6761E">
      <w:pPr>
        <w:rPr>
          <w:rFonts w:ascii="Garamond" w:hAnsi="Garamond" w:cs="Times New Roman"/>
          <w:b/>
          <w:color w:val="000000" w:themeColor="text1"/>
          <w:sz w:val="24"/>
          <w:szCs w:val="24"/>
          <w:u w:val="single"/>
        </w:rPr>
      </w:pPr>
      <w:r w:rsidRPr="00F6761E">
        <w:rPr>
          <w:rFonts w:ascii="Garamond" w:hAnsi="Garamond" w:cs="Times New Roman"/>
          <w:b/>
          <w:color w:val="000000" w:themeColor="text1"/>
          <w:sz w:val="24"/>
          <w:szCs w:val="24"/>
          <w:u w:val="single"/>
        </w:rPr>
        <w:t>Fonts required:</w:t>
      </w:r>
    </w:p>
    <w:p w:rsidR="00F6761E" w:rsidRPr="00F6761E" w:rsidRDefault="00F6761E" w:rsidP="00F6761E">
      <w:pPr>
        <w:pStyle w:val="ListParagraph"/>
        <w:numPr>
          <w:ilvl w:val="0"/>
          <w:numId w:val="4"/>
        </w:numPr>
        <w:rPr>
          <w:rFonts w:ascii="Garamond" w:hAnsi="Garamond" w:cs="Times New Roman"/>
          <w:color w:val="000000" w:themeColor="text1"/>
          <w:sz w:val="24"/>
          <w:szCs w:val="24"/>
        </w:rPr>
      </w:pPr>
      <w:r w:rsidRPr="00F6761E">
        <w:rPr>
          <w:rFonts w:ascii="Garamond" w:hAnsi="Garamond" w:cs="Times New Roman"/>
          <w:color w:val="000000" w:themeColor="text1"/>
          <w:sz w:val="24"/>
          <w:szCs w:val="24"/>
        </w:rPr>
        <w:t>Garamond</w:t>
      </w:r>
    </w:p>
    <w:p w:rsidR="00F6761E" w:rsidRPr="00F6761E" w:rsidRDefault="00F6761E" w:rsidP="00F6761E">
      <w:pPr>
        <w:rPr>
          <w:rFonts w:ascii="Garamond" w:hAnsi="Garamond" w:cs="Times New Roman"/>
          <w:b/>
          <w:color w:val="000000" w:themeColor="text1"/>
          <w:sz w:val="24"/>
          <w:szCs w:val="24"/>
          <w:u w:val="single"/>
        </w:rPr>
      </w:pPr>
      <w:r w:rsidRPr="00F6761E">
        <w:rPr>
          <w:rFonts w:ascii="Garamond" w:hAnsi="Garamond" w:cs="Times New Roman"/>
          <w:b/>
          <w:color w:val="000000" w:themeColor="text1"/>
          <w:sz w:val="24"/>
          <w:szCs w:val="24"/>
          <w:u w:val="single"/>
        </w:rPr>
        <w:t xml:space="preserve">Download page: </w:t>
      </w:r>
    </w:p>
    <w:p w:rsidR="007726BF" w:rsidRPr="00F6761E" w:rsidRDefault="00F6761E" w:rsidP="00F6761E">
      <w:pPr>
        <w:rPr>
          <w:rFonts w:ascii="Garamond" w:hAnsi="Garamond"/>
          <w:color w:val="000000" w:themeColor="text1"/>
          <w:sz w:val="24"/>
          <w:szCs w:val="24"/>
        </w:rPr>
      </w:pPr>
      <w:hyperlink r:id="rId8" w:history="1">
        <w:r w:rsidRPr="00F6761E">
          <w:rPr>
            <w:rStyle w:val="Hyperlink"/>
            <w:rFonts w:ascii="Garamond" w:hAnsi="Garamond"/>
            <w:color w:val="000000" w:themeColor="text1"/>
            <w:sz w:val="24"/>
            <w:szCs w:val="24"/>
          </w:rPr>
          <w:t>https://www.cvtemplatemaster.com/cv-template/divided-word-cv-template/</w:t>
        </w:r>
      </w:hyperlink>
    </w:p>
    <w:sectPr w:rsidR="007726BF" w:rsidRPr="00F6761E" w:rsidSect="009B73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72CA"/>
    <w:multiLevelType w:val="hybridMultilevel"/>
    <w:tmpl w:val="7E40FC16"/>
    <w:lvl w:ilvl="0" w:tplc="9160B676">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37DE9"/>
    <w:multiLevelType w:val="hybridMultilevel"/>
    <w:tmpl w:val="99D86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C826C1"/>
    <w:multiLevelType w:val="hybridMultilevel"/>
    <w:tmpl w:val="009A7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B4B"/>
    <w:rsid w:val="00130B4B"/>
    <w:rsid w:val="001407A7"/>
    <w:rsid w:val="003956F4"/>
    <w:rsid w:val="005744DD"/>
    <w:rsid w:val="005B486F"/>
    <w:rsid w:val="007726BF"/>
    <w:rsid w:val="009B736C"/>
    <w:rsid w:val="00D04B4A"/>
    <w:rsid w:val="00F6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B58A"/>
  <w15:docId w15:val="{639DC923-8B9A-4C33-A890-A33B3712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56F4"/>
    <w:rPr>
      <w:color w:val="0000FF" w:themeColor="hyperlink"/>
      <w:u w:val="single"/>
    </w:rPr>
  </w:style>
  <w:style w:type="paragraph" w:styleId="ListParagraph">
    <w:name w:val="List Paragraph"/>
    <w:basedOn w:val="Normal"/>
    <w:uiPriority w:val="34"/>
    <w:qFormat/>
    <w:rsid w:val="009B7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divided-word-cv-template/"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7</cp:revision>
  <dcterms:created xsi:type="dcterms:W3CDTF">2017-07-11T11:15:00Z</dcterms:created>
  <dcterms:modified xsi:type="dcterms:W3CDTF">2020-01-09T20:22:00Z</dcterms:modified>
</cp:coreProperties>
</file>