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FC2" w:rsidRPr="00EE477D" w:rsidRDefault="00EE477D" w:rsidP="00FE7C80">
      <w:pPr>
        <w:spacing w:after="360"/>
        <w:jc w:val="center"/>
        <w:rPr>
          <w:rFonts w:ascii="Open Sans" w:hAnsi="Open Sans" w:cs="Open Sans"/>
          <w:sz w:val="40"/>
        </w:rPr>
      </w:pPr>
      <w:r w:rsidRPr="00EE477D">
        <w:rPr>
          <w:rFonts w:ascii="Open Sans" w:hAnsi="Open Sans" w:cs="Open Sans"/>
          <w:spacing w:val="60"/>
          <w:sz w:val="40"/>
        </w:rPr>
        <w:t>Kerry Brown</w:t>
      </w:r>
      <w:r>
        <w:rPr>
          <w:rFonts w:ascii="Open Sans" w:hAnsi="Open Sans" w:cs="Open Sans"/>
          <w:sz w:val="40"/>
        </w:rPr>
        <w:t xml:space="preserve"> </w:t>
      </w:r>
      <w:r w:rsidRPr="00EE477D">
        <w:rPr>
          <w:rFonts w:ascii="Open Sans ExtraBold" w:hAnsi="Open Sans ExtraBold" w:cs="Open Sans ExtraBold"/>
          <w:color w:val="000000" w:themeColor="text1"/>
          <w:sz w:val="40"/>
        </w:rPr>
        <w:t>|</w:t>
      </w:r>
      <w:r>
        <w:rPr>
          <w:rFonts w:ascii="Open Sans" w:hAnsi="Open Sans" w:cs="Open Sans"/>
          <w:sz w:val="40"/>
        </w:rPr>
        <w:t xml:space="preserve"> </w:t>
      </w:r>
      <w:r w:rsidRPr="00EE477D">
        <w:rPr>
          <w:rFonts w:ascii="Open Sans" w:hAnsi="Open Sans" w:cs="Open Sans"/>
          <w:caps/>
          <w:color w:val="404040" w:themeColor="text1" w:themeTint="BF"/>
          <w:spacing w:val="60"/>
          <w:sz w:val="24"/>
        </w:rPr>
        <w:t>Legal Secretary</w:t>
      </w:r>
    </w:p>
    <w:p w:rsidR="00EE477D" w:rsidRPr="00FE7C80" w:rsidRDefault="00EE477D" w:rsidP="00EE477D">
      <w:pPr>
        <w:spacing w:after="120"/>
        <w:jc w:val="center"/>
        <w:rPr>
          <w:rFonts w:ascii="Open Sans" w:hAnsi="Open Sans" w:cs="Open Sans"/>
          <w:spacing w:val="30"/>
        </w:rPr>
      </w:pPr>
      <w:r w:rsidRPr="00FE7C80">
        <w:rPr>
          <w:rFonts w:ascii="Open Sans" w:hAnsi="Open Sans" w:cs="Open Sans"/>
          <w:spacing w:val="30"/>
        </w:rPr>
        <w:t>25, The Cottage, Park Lane, Newthorpe, Nottinghamshire NG1 234</w:t>
      </w:r>
    </w:p>
    <w:p w:rsidR="00EE477D" w:rsidRPr="00EE477D" w:rsidRDefault="00EE477D" w:rsidP="00EE477D">
      <w:pPr>
        <w:spacing w:after="120"/>
        <w:jc w:val="center"/>
        <w:rPr>
          <w:rFonts w:ascii="Open Sans" w:hAnsi="Open Sans" w:cs="Open Sans"/>
          <w:spacing w:val="20"/>
        </w:rPr>
      </w:pPr>
      <w:r w:rsidRPr="00EE477D">
        <w:rPr>
          <w:rFonts w:ascii="Open Sans" w:hAnsi="Open Sans" w:cs="Open Sans"/>
          <w:caps/>
          <w:spacing w:val="20"/>
        </w:rPr>
        <w:t>01949 123456</w:t>
      </w:r>
      <w:r w:rsidRPr="00EE477D">
        <w:rPr>
          <w:rFonts w:ascii="Open Sans" w:hAnsi="Open Sans" w:cs="Open Sans"/>
          <w:spacing w:val="20"/>
        </w:rPr>
        <w:t xml:space="preserve"> </w:t>
      </w:r>
      <w:r w:rsidRPr="00EE477D">
        <w:rPr>
          <w:rFonts w:ascii="Open Sans ExtraBold" w:hAnsi="Open Sans ExtraBold" w:cs="Open Sans ExtraBold"/>
          <w:spacing w:val="20"/>
        </w:rPr>
        <w:t xml:space="preserve">| </w:t>
      </w:r>
      <w:r w:rsidRPr="00EE477D">
        <w:rPr>
          <w:rFonts w:ascii="Open Sans" w:hAnsi="Open Sans" w:cs="Open Sans"/>
          <w:spacing w:val="20"/>
        </w:rPr>
        <w:t>kerrybrown@aol.com</w:t>
      </w:r>
    </w:p>
    <w:p w:rsidR="00EE477D" w:rsidRDefault="00EE477D" w:rsidP="00FE7C80">
      <w:pPr>
        <w:spacing w:after="360"/>
        <w:jc w:val="center"/>
        <w:rPr>
          <w:rFonts w:ascii="Open Sans" w:hAnsi="Open Sans" w:cs="Open Sans"/>
          <w:spacing w:val="20"/>
        </w:rPr>
      </w:pPr>
      <w:r w:rsidRPr="00EE477D">
        <w:rPr>
          <w:rFonts w:ascii="Open Sans" w:hAnsi="Open Sans" w:cs="Open Sans"/>
          <w:spacing w:val="20"/>
        </w:rPr>
        <w:t xml:space="preserve">www.kerrybrown.com </w:t>
      </w:r>
      <w:r w:rsidRPr="00EE477D">
        <w:rPr>
          <w:rFonts w:ascii="Open Sans ExtraBold" w:hAnsi="Open Sans ExtraBold" w:cs="Open Sans ExtraBold"/>
          <w:spacing w:val="20"/>
        </w:rPr>
        <w:t>|</w:t>
      </w:r>
      <w:r w:rsidRPr="00EE477D">
        <w:rPr>
          <w:rFonts w:ascii="Open Sans" w:hAnsi="Open Sans" w:cs="Open Sans"/>
          <w:spacing w:val="20"/>
        </w:rPr>
        <w:t xml:space="preserve"> Twitter: @kerrybrown </w:t>
      </w:r>
      <w:r w:rsidRPr="00EE477D">
        <w:rPr>
          <w:rFonts w:ascii="Open Sans ExtraBold" w:hAnsi="Open Sans ExtraBold" w:cs="Open Sans ExtraBold"/>
          <w:spacing w:val="20"/>
        </w:rPr>
        <w:t>|</w:t>
      </w:r>
      <w:r w:rsidRPr="00EE477D">
        <w:rPr>
          <w:rFonts w:ascii="Open Sans" w:hAnsi="Open Sans" w:cs="Open Sans"/>
          <w:spacing w:val="20"/>
        </w:rPr>
        <w:t xml:space="preserve"> LinkedIn: @kerrybrown</w:t>
      </w:r>
    </w:p>
    <w:p w:rsidR="00EE477D" w:rsidRDefault="00FE7C80" w:rsidP="00750F74">
      <w:pPr>
        <w:shd w:val="clear" w:color="auto" w:fill="F2F2F2" w:themeFill="background1" w:themeFillShade="F2"/>
        <w:spacing w:after="360"/>
        <w:jc w:val="center"/>
        <w:rPr>
          <w:rFonts w:ascii="Open Sans" w:hAnsi="Open Sans" w:cs="Open Sans"/>
          <w:caps/>
          <w:color w:val="404040" w:themeColor="text1" w:themeTint="BF"/>
          <w:spacing w:val="60"/>
          <w:sz w:val="24"/>
        </w:rPr>
      </w:pPr>
      <w:r>
        <w:rPr>
          <w:rFonts w:ascii="Open Sans" w:hAnsi="Open Sans" w:cs="Open Sans"/>
          <w:caps/>
          <w:color w:val="404040" w:themeColor="text1" w:themeTint="BF"/>
          <w:spacing w:val="60"/>
          <w:sz w:val="24"/>
        </w:rPr>
        <w:t xml:space="preserve">- </w:t>
      </w:r>
      <w:r w:rsidR="00EE477D">
        <w:rPr>
          <w:rFonts w:ascii="Open Sans" w:hAnsi="Open Sans" w:cs="Open Sans"/>
          <w:caps/>
          <w:color w:val="404040" w:themeColor="text1" w:themeTint="BF"/>
          <w:spacing w:val="60"/>
          <w:sz w:val="24"/>
        </w:rPr>
        <w:t>personal statement</w:t>
      </w:r>
      <w:r>
        <w:rPr>
          <w:rFonts w:ascii="Open Sans" w:hAnsi="Open Sans" w:cs="Open Sans"/>
          <w:caps/>
          <w:color w:val="404040" w:themeColor="text1" w:themeTint="BF"/>
          <w:spacing w:val="60"/>
          <w:sz w:val="24"/>
        </w:rPr>
        <w:t xml:space="preserve"> -</w:t>
      </w:r>
    </w:p>
    <w:p w:rsidR="00EE477D" w:rsidRPr="00FE7C80" w:rsidRDefault="00EE477D" w:rsidP="00FE7C80">
      <w:pPr>
        <w:spacing w:after="360"/>
        <w:jc w:val="center"/>
        <w:rPr>
          <w:rFonts w:ascii="Open Sans" w:hAnsi="Open Sans" w:cs="Open Sans"/>
          <w:color w:val="404040" w:themeColor="text1" w:themeTint="BF"/>
        </w:rPr>
      </w:pPr>
      <w:r w:rsidRPr="00FE7C80">
        <w:rPr>
          <w:rFonts w:ascii="Open Sans" w:hAnsi="Open Sans" w:cs="Open Sans"/>
          <w:color w:val="404040" w:themeColor="text1" w:themeTint="BF"/>
        </w:rPr>
        <w:t>I am a competent Legal Secretary with</w:t>
      </w:r>
      <w:r w:rsidR="00FE7C80" w:rsidRPr="00FE7C80">
        <w:rPr>
          <w:rFonts w:ascii="Open Sans" w:hAnsi="Open Sans" w:cs="Open Sans"/>
          <w:color w:val="404040" w:themeColor="text1" w:themeTint="BF"/>
        </w:rPr>
        <w:t xml:space="preserve"> </w:t>
      </w:r>
      <w:r w:rsidR="00FE7C80" w:rsidRPr="00FE7C80">
        <w:rPr>
          <w:rFonts w:ascii="Open Sans" w:hAnsi="Open Sans" w:cs="Open Sans"/>
          <w:b/>
          <w:color w:val="404040" w:themeColor="text1" w:themeTint="BF"/>
        </w:rPr>
        <w:t>4 years of experience</w:t>
      </w:r>
      <w:r w:rsidR="00FE7C80">
        <w:rPr>
          <w:rFonts w:ascii="Open Sans" w:hAnsi="Open Sans" w:cs="Open Sans"/>
          <w:color w:val="404040" w:themeColor="text1" w:themeTint="BF"/>
        </w:rPr>
        <w:t xml:space="preserve"> working in </w:t>
      </w:r>
      <w:r w:rsidR="00FE7C80" w:rsidRPr="00FE7C80">
        <w:rPr>
          <w:rFonts w:ascii="Open Sans" w:hAnsi="Open Sans" w:cs="Open Sans"/>
          <w:color w:val="404040" w:themeColor="text1" w:themeTint="BF"/>
        </w:rPr>
        <w:t>bu</w:t>
      </w:r>
      <w:r w:rsidR="00FE7C80">
        <w:rPr>
          <w:rFonts w:ascii="Open Sans" w:hAnsi="Open Sans" w:cs="Open Sans"/>
          <w:color w:val="404040" w:themeColor="text1" w:themeTint="BF"/>
        </w:rPr>
        <w:t xml:space="preserve">sy Private Client Departments. My audio and copy typing is fast and accurate </w:t>
      </w:r>
      <w:r w:rsidR="00FE7C80" w:rsidRPr="00FE7C80">
        <w:rPr>
          <w:rFonts w:ascii="Open Sans" w:hAnsi="Open Sans" w:cs="Open Sans"/>
          <w:b/>
          <w:color w:val="404040" w:themeColor="text1" w:themeTint="BF"/>
        </w:rPr>
        <w:t>(83 wpm and 43 wpm respectively)</w:t>
      </w:r>
      <w:r w:rsidR="00FE7C80">
        <w:rPr>
          <w:rFonts w:ascii="Open Sans" w:hAnsi="Open Sans" w:cs="Open Sans"/>
          <w:color w:val="404040" w:themeColor="text1" w:themeTint="BF"/>
        </w:rPr>
        <w:t>. In addition I have experience across a whole range of typical support duties from d</w:t>
      </w:r>
      <w:r w:rsidR="00FE7C80" w:rsidRPr="00FE7C80">
        <w:rPr>
          <w:rFonts w:ascii="Open Sans" w:hAnsi="Open Sans" w:cs="Open Sans"/>
          <w:color w:val="404040" w:themeColor="text1" w:themeTint="BF"/>
        </w:rPr>
        <w:t xml:space="preserve">iary management </w:t>
      </w:r>
      <w:r w:rsidR="00FE7C80">
        <w:rPr>
          <w:rFonts w:ascii="Open Sans" w:hAnsi="Open Sans" w:cs="Open Sans"/>
          <w:color w:val="404040" w:themeColor="text1" w:themeTint="BF"/>
        </w:rPr>
        <w:t>and or</w:t>
      </w:r>
      <w:r w:rsidR="00FE7C80" w:rsidRPr="00FE7C80">
        <w:rPr>
          <w:rFonts w:ascii="Open Sans" w:hAnsi="Open Sans" w:cs="Open Sans"/>
          <w:color w:val="404040" w:themeColor="text1" w:themeTint="BF"/>
        </w:rPr>
        <w:t>ganising meetings</w:t>
      </w:r>
      <w:r w:rsidR="00FE7C80">
        <w:rPr>
          <w:rFonts w:ascii="Open Sans" w:hAnsi="Open Sans" w:cs="Open Sans"/>
          <w:color w:val="404040" w:themeColor="text1" w:themeTint="BF"/>
        </w:rPr>
        <w:t xml:space="preserve"> to d</w:t>
      </w:r>
      <w:r w:rsidR="00FE7C80" w:rsidRPr="00FE7C80">
        <w:rPr>
          <w:rFonts w:ascii="Open Sans" w:hAnsi="Open Sans" w:cs="Open Sans"/>
          <w:color w:val="404040" w:themeColor="text1" w:themeTint="BF"/>
        </w:rPr>
        <w:t>rafting letters</w:t>
      </w:r>
      <w:r w:rsidR="00FE7C80">
        <w:rPr>
          <w:rFonts w:ascii="Open Sans" w:hAnsi="Open Sans" w:cs="Open Sans"/>
          <w:color w:val="404040" w:themeColor="text1" w:themeTint="BF"/>
        </w:rPr>
        <w:t xml:space="preserve"> and taking instructions. I am looking for a full-time permanent role at a medium to large sized firm.</w:t>
      </w:r>
    </w:p>
    <w:p w:rsidR="00FE7C80" w:rsidRDefault="00FE7C80" w:rsidP="00FE7C80">
      <w:pPr>
        <w:shd w:val="clear" w:color="auto" w:fill="F2F2F2" w:themeFill="background1" w:themeFillShade="F2"/>
        <w:spacing w:after="360"/>
        <w:jc w:val="center"/>
        <w:rPr>
          <w:rFonts w:ascii="Open Sans" w:hAnsi="Open Sans" w:cs="Open Sans"/>
          <w:caps/>
          <w:color w:val="404040" w:themeColor="text1" w:themeTint="BF"/>
          <w:spacing w:val="60"/>
          <w:sz w:val="24"/>
        </w:rPr>
      </w:pPr>
      <w:r>
        <w:rPr>
          <w:rFonts w:ascii="Open Sans" w:hAnsi="Open Sans" w:cs="Open Sans"/>
          <w:caps/>
          <w:color w:val="404040" w:themeColor="text1" w:themeTint="BF"/>
          <w:spacing w:val="60"/>
          <w:sz w:val="24"/>
        </w:rPr>
        <w:t>- work history -</w:t>
      </w:r>
    </w:p>
    <w:p w:rsidR="00FE7C80" w:rsidRDefault="00FE7C80" w:rsidP="00FE7C80">
      <w:pPr>
        <w:spacing w:after="120"/>
        <w:rPr>
          <w:rFonts w:ascii="Open Sans" w:hAnsi="Open Sans" w:cs="Open Sans"/>
          <w:color w:val="404040" w:themeColor="text1" w:themeTint="BF"/>
        </w:rPr>
      </w:pPr>
      <w:r>
        <w:rPr>
          <w:rFonts w:ascii="Open Sans ExtraBold" w:hAnsi="Open Sans ExtraBold" w:cs="Open Sans ExtraBold"/>
          <w:spacing w:val="20"/>
        </w:rPr>
        <w:t xml:space="preserve">Legal Secretary </w:t>
      </w:r>
      <w:r w:rsidRPr="00FE7C80">
        <w:rPr>
          <w:rFonts w:ascii="Open Sans Light" w:hAnsi="Open Sans Light" w:cs="Open Sans Light"/>
          <w:spacing w:val="20"/>
        </w:rPr>
        <w:t>(maternity cover)</w:t>
      </w:r>
    </w:p>
    <w:p w:rsidR="00EE477D" w:rsidRDefault="00FE7C80" w:rsidP="00FE7C80">
      <w:pPr>
        <w:spacing w:after="120"/>
        <w:rPr>
          <w:rFonts w:ascii="Open Sans ExtraBold" w:hAnsi="Open Sans ExtraBold" w:cs="Open Sans ExtraBold"/>
          <w:spacing w:val="20"/>
        </w:rPr>
      </w:pPr>
      <w:r>
        <w:rPr>
          <w:rFonts w:ascii="Open Sans" w:hAnsi="Open Sans" w:cs="Open Sans"/>
          <w:color w:val="404040" w:themeColor="text1" w:themeTint="BF"/>
        </w:rPr>
        <w:t xml:space="preserve">Browns &amp; Co Solicitors </w:t>
      </w:r>
      <w:r w:rsidRPr="00EE477D">
        <w:rPr>
          <w:rFonts w:ascii="Open Sans ExtraBold" w:hAnsi="Open Sans ExtraBold" w:cs="Open Sans ExtraBold"/>
          <w:spacing w:val="20"/>
        </w:rPr>
        <w:t>|</w:t>
      </w:r>
      <w:r>
        <w:rPr>
          <w:rFonts w:ascii="Open Sans ExtraBold" w:hAnsi="Open Sans ExtraBold" w:cs="Open Sans ExtraBold"/>
          <w:spacing w:val="20"/>
        </w:rPr>
        <w:t xml:space="preserve"> </w:t>
      </w:r>
      <w:r w:rsidRPr="00FE7C80">
        <w:rPr>
          <w:rFonts w:ascii="Open Sans SemiBold" w:hAnsi="Open Sans SemiBold" w:cs="Open Sans SemiBold"/>
          <w:spacing w:val="20"/>
        </w:rPr>
        <w:t>March 2018 – date</w:t>
      </w:r>
    </w:p>
    <w:p w:rsidR="00FE7C80" w:rsidRPr="00FE7C80" w:rsidRDefault="00FE7C80" w:rsidP="00750F74">
      <w:pPr>
        <w:spacing w:after="360"/>
        <w:rPr>
          <w:rFonts w:ascii="Open Sans" w:hAnsi="Open Sans" w:cs="Open Sans"/>
        </w:rPr>
      </w:pPr>
      <w:r>
        <w:rPr>
          <w:rFonts w:ascii="Open Sans" w:hAnsi="Open Sans" w:cs="Open Sans"/>
        </w:rPr>
        <w:t xml:space="preserve">In this role I provide </w:t>
      </w:r>
      <w:r w:rsidRPr="00FE7C80">
        <w:rPr>
          <w:rFonts w:ascii="Open Sans" w:hAnsi="Open Sans" w:cs="Open Sans"/>
        </w:rPr>
        <w:t xml:space="preserve">secretarial and administrative </w:t>
      </w:r>
      <w:r>
        <w:rPr>
          <w:rFonts w:ascii="Open Sans" w:hAnsi="Open Sans" w:cs="Open Sans"/>
        </w:rPr>
        <w:t xml:space="preserve">support to two fee earners in the Wills and Probate department. My responsibilities include audio and copy typing, dealing with both new and existing clients professionally, managing the diary, setting up new files and sending completed files to store. </w:t>
      </w:r>
      <w:r w:rsidR="00750F74">
        <w:rPr>
          <w:rFonts w:ascii="Open Sans" w:hAnsi="Open Sans" w:cs="Open Sans"/>
        </w:rPr>
        <w:t xml:space="preserve"> I also drafted Wills in accordance with the fee earners’ instructions. </w:t>
      </w:r>
      <w:r>
        <w:rPr>
          <w:rFonts w:ascii="Open Sans" w:hAnsi="Open Sans" w:cs="Open Sans"/>
        </w:rPr>
        <w:t xml:space="preserve">All duties are carried out in accordance with the Solicitors’ Code of Conduct. </w:t>
      </w:r>
    </w:p>
    <w:p w:rsidR="00FE7C80" w:rsidRDefault="00FE7C80" w:rsidP="00FE7C80">
      <w:pPr>
        <w:spacing w:after="120"/>
        <w:rPr>
          <w:rFonts w:ascii="Open Sans" w:hAnsi="Open Sans" w:cs="Open Sans"/>
          <w:color w:val="404040" w:themeColor="text1" w:themeTint="BF"/>
        </w:rPr>
      </w:pPr>
      <w:r>
        <w:rPr>
          <w:rFonts w:ascii="Open Sans ExtraBold" w:hAnsi="Open Sans ExtraBold" w:cs="Open Sans ExtraBold"/>
          <w:spacing w:val="20"/>
        </w:rPr>
        <w:t xml:space="preserve">Legal Secretary </w:t>
      </w:r>
      <w:r w:rsidRPr="00FE7C80">
        <w:rPr>
          <w:rFonts w:ascii="Open Sans Light" w:hAnsi="Open Sans Light" w:cs="Open Sans Light"/>
          <w:spacing w:val="20"/>
        </w:rPr>
        <w:t>(</w:t>
      </w:r>
      <w:r>
        <w:rPr>
          <w:rFonts w:ascii="Open Sans Light" w:hAnsi="Open Sans Light" w:cs="Open Sans Light"/>
          <w:spacing w:val="20"/>
        </w:rPr>
        <w:t>temporary</w:t>
      </w:r>
      <w:r w:rsidRPr="00FE7C80">
        <w:rPr>
          <w:rFonts w:ascii="Open Sans Light" w:hAnsi="Open Sans Light" w:cs="Open Sans Light"/>
          <w:spacing w:val="20"/>
        </w:rPr>
        <w:t>)</w:t>
      </w:r>
    </w:p>
    <w:p w:rsidR="00FE7C80" w:rsidRDefault="00FE7C80" w:rsidP="00FE7C80">
      <w:pPr>
        <w:spacing w:after="120"/>
        <w:rPr>
          <w:rFonts w:ascii="Open Sans ExtraBold" w:hAnsi="Open Sans ExtraBold" w:cs="Open Sans ExtraBold"/>
          <w:spacing w:val="20"/>
        </w:rPr>
      </w:pPr>
      <w:r>
        <w:rPr>
          <w:rFonts w:ascii="Open Sans" w:hAnsi="Open Sans" w:cs="Open Sans"/>
          <w:color w:val="404040" w:themeColor="text1" w:themeTint="BF"/>
        </w:rPr>
        <w:t xml:space="preserve">Jones &amp; Co Solicitors </w:t>
      </w:r>
      <w:r w:rsidRPr="00EE477D">
        <w:rPr>
          <w:rFonts w:ascii="Open Sans ExtraBold" w:hAnsi="Open Sans ExtraBold" w:cs="Open Sans ExtraBold"/>
          <w:spacing w:val="20"/>
        </w:rPr>
        <w:t>|</w:t>
      </w:r>
      <w:r>
        <w:rPr>
          <w:rFonts w:ascii="Open Sans ExtraBold" w:hAnsi="Open Sans ExtraBold" w:cs="Open Sans ExtraBold"/>
          <w:spacing w:val="20"/>
        </w:rPr>
        <w:t xml:space="preserve"> </w:t>
      </w:r>
      <w:r>
        <w:rPr>
          <w:rFonts w:ascii="Open Sans SemiBold" w:hAnsi="Open Sans SemiBold" w:cs="Open Sans SemiBold"/>
          <w:spacing w:val="20"/>
        </w:rPr>
        <w:t>Feb</w:t>
      </w:r>
      <w:r w:rsidR="00750F74">
        <w:rPr>
          <w:rFonts w:ascii="Open Sans SemiBold" w:hAnsi="Open Sans SemiBold" w:cs="Open Sans SemiBold"/>
          <w:spacing w:val="20"/>
        </w:rPr>
        <w:t>ruary</w:t>
      </w:r>
      <w:r>
        <w:rPr>
          <w:rFonts w:ascii="Open Sans SemiBold" w:hAnsi="Open Sans SemiBold" w:cs="Open Sans SemiBold"/>
          <w:spacing w:val="20"/>
        </w:rPr>
        <w:t xml:space="preserve"> 2017</w:t>
      </w:r>
      <w:r w:rsidRPr="00FE7C80">
        <w:rPr>
          <w:rFonts w:ascii="Open Sans SemiBold" w:hAnsi="Open Sans SemiBold" w:cs="Open Sans SemiBold"/>
          <w:spacing w:val="20"/>
        </w:rPr>
        <w:t xml:space="preserve"> –</w:t>
      </w:r>
      <w:r>
        <w:rPr>
          <w:rFonts w:ascii="Open Sans SemiBold" w:hAnsi="Open Sans SemiBold" w:cs="Open Sans SemiBold"/>
          <w:spacing w:val="20"/>
        </w:rPr>
        <w:t xml:space="preserve"> March 2018</w:t>
      </w:r>
    </w:p>
    <w:p w:rsidR="00750F74" w:rsidRPr="00FE7C80" w:rsidRDefault="00FE7C80" w:rsidP="00750F74">
      <w:pPr>
        <w:spacing w:after="360"/>
        <w:rPr>
          <w:rFonts w:ascii="Open Sans" w:hAnsi="Open Sans" w:cs="Open Sans"/>
        </w:rPr>
      </w:pPr>
      <w:r>
        <w:rPr>
          <w:rFonts w:ascii="Open Sans" w:hAnsi="Open Sans" w:cs="Open Sans"/>
        </w:rPr>
        <w:t xml:space="preserve">In this role I was </w:t>
      </w:r>
      <w:r w:rsidR="00750F74">
        <w:rPr>
          <w:rFonts w:ascii="Open Sans" w:hAnsi="Open Sans" w:cs="Open Sans"/>
        </w:rPr>
        <w:t xml:space="preserve">a temporary floating secretary across the Private Client and Conveyancing departments, covering three peoples’ absence and prioritising my own workload. I was required to provide excellent client care through </w:t>
      </w:r>
      <w:r w:rsidRPr="00FE7C80">
        <w:rPr>
          <w:rFonts w:ascii="Open Sans" w:hAnsi="Open Sans" w:cs="Open Sans"/>
        </w:rPr>
        <w:t>face-to-face</w:t>
      </w:r>
      <w:r w:rsidR="00750F74">
        <w:rPr>
          <w:rFonts w:ascii="Open Sans" w:hAnsi="Open Sans" w:cs="Open Sans"/>
        </w:rPr>
        <w:t>, email</w:t>
      </w:r>
      <w:r w:rsidRPr="00FE7C80">
        <w:rPr>
          <w:rFonts w:ascii="Open Sans" w:hAnsi="Open Sans" w:cs="Open Sans"/>
        </w:rPr>
        <w:t xml:space="preserve"> and telephone communication</w:t>
      </w:r>
      <w:r w:rsidR="00750F74">
        <w:rPr>
          <w:rFonts w:ascii="Open Sans" w:hAnsi="Open Sans" w:cs="Open Sans"/>
        </w:rPr>
        <w:t>s, and to produce documentation as required. All work had to be completed ‘house style’ with a large focus on quality and presentation. I also occasionally took instructions from new clients for s</w:t>
      </w:r>
      <w:r w:rsidR="00B04DC3">
        <w:rPr>
          <w:rFonts w:ascii="Open Sans" w:hAnsi="Open Sans" w:cs="Open Sans"/>
        </w:rPr>
        <w:t>ales, purchases and remortgages, and carried out simple legal research.</w:t>
      </w:r>
    </w:p>
    <w:p w:rsidR="00750F74" w:rsidRDefault="00750F74" w:rsidP="00750F74">
      <w:pPr>
        <w:spacing w:after="120"/>
        <w:rPr>
          <w:rFonts w:ascii="Open Sans" w:hAnsi="Open Sans" w:cs="Open Sans"/>
          <w:color w:val="404040" w:themeColor="text1" w:themeTint="BF"/>
        </w:rPr>
      </w:pPr>
      <w:r>
        <w:rPr>
          <w:rFonts w:ascii="Open Sans ExtraBold" w:hAnsi="Open Sans ExtraBold" w:cs="Open Sans ExtraBold"/>
          <w:spacing w:val="20"/>
        </w:rPr>
        <w:t xml:space="preserve">Legal Secretary </w:t>
      </w:r>
      <w:r w:rsidRPr="00FE7C80">
        <w:rPr>
          <w:rFonts w:ascii="Open Sans Light" w:hAnsi="Open Sans Light" w:cs="Open Sans Light"/>
          <w:spacing w:val="20"/>
        </w:rPr>
        <w:t>(</w:t>
      </w:r>
      <w:r>
        <w:rPr>
          <w:rFonts w:ascii="Open Sans Light" w:hAnsi="Open Sans Light" w:cs="Open Sans Light"/>
          <w:spacing w:val="20"/>
        </w:rPr>
        <w:t>temporary</w:t>
      </w:r>
      <w:r w:rsidRPr="00FE7C80">
        <w:rPr>
          <w:rFonts w:ascii="Open Sans Light" w:hAnsi="Open Sans Light" w:cs="Open Sans Light"/>
          <w:spacing w:val="20"/>
        </w:rPr>
        <w:t>)</w:t>
      </w:r>
      <w:r w:rsidR="002E0D3B">
        <w:rPr>
          <w:rFonts w:ascii="Open Sans Light" w:hAnsi="Open Sans Light" w:cs="Open Sans Light"/>
          <w:spacing w:val="20"/>
        </w:rPr>
        <w:t xml:space="preserve"> </w:t>
      </w:r>
      <w:hyperlink r:id="rId5" w:history="1">
        <w:r w:rsidR="002E0D3B" w:rsidRPr="002E0D3B">
          <w:rPr>
            <w:rStyle w:val="Hyperlink"/>
            <w:rFonts w:ascii="Open Sans Light" w:hAnsi="Open Sans Light" w:cs="Open Sans Light"/>
            <w:color w:val="FFFFFF" w:themeColor="background1"/>
            <w:spacing w:val="20"/>
          </w:rPr>
          <w:t>https://www.cvtemplatemaster.com</w:t>
        </w:r>
      </w:hyperlink>
      <w:r w:rsidR="002E0D3B" w:rsidRPr="002E0D3B">
        <w:rPr>
          <w:rFonts w:ascii="Open Sans Light" w:hAnsi="Open Sans Light" w:cs="Open Sans Light"/>
          <w:color w:val="FFFFFF" w:themeColor="background1"/>
          <w:spacing w:val="20"/>
        </w:rPr>
        <w:t xml:space="preserve"> </w:t>
      </w:r>
    </w:p>
    <w:p w:rsidR="00750F74" w:rsidRDefault="00750F74" w:rsidP="00750F74">
      <w:pPr>
        <w:spacing w:after="120"/>
        <w:rPr>
          <w:rFonts w:ascii="Open Sans ExtraBold" w:hAnsi="Open Sans ExtraBold" w:cs="Open Sans ExtraBold"/>
          <w:spacing w:val="20"/>
        </w:rPr>
      </w:pPr>
      <w:r>
        <w:rPr>
          <w:rFonts w:ascii="Open Sans" w:hAnsi="Open Sans" w:cs="Open Sans"/>
          <w:color w:val="404040" w:themeColor="text1" w:themeTint="BF"/>
        </w:rPr>
        <w:t xml:space="preserve">Smith &amp; Co Solicitors </w:t>
      </w:r>
      <w:r w:rsidRPr="00EE477D">
        <w:rPr>
          <w:rFonts w:ascii="Open Sans ExtraBold" w:hAnsi="Open Sans ExtraBold" w:cs="Open Sans ExtraBold"/>
          <w:spacing w:val="20"/>
        </w:rPr>
        <w:t>|</w:t>
      </w:r>
      <w:r>
        <w:rPr>
          <w:rFonts w:ascii="Open Sans ExtraBold" w:hAnsi="Open Sans ExtraBold" w:cs="Open Sans ExtraBold"/>
          <w:spacing w:val="20"/>
        </w:rPr>
        <w:t xml:space="preserve"> </w:t>
      </w:r>
      <w:r w:rsidR="00B04DC3">
        <w:rPr>
          <w:rFonts w:ascii="Open Sans SemiBold" w:hAnsi="Open Sans SemiBold" w:cs="Open Sans SemiBold"/>
          <w:spacing w:val="20"/>
        </w:rPr>
        <w:t>June</w:t>
      </w:r>
      <w:r>
        <w:rPr>
          <w:rFonts w:ascii="Open Sans SemiBold" w:hAnsi="Open Sans SemiBold" w:cs="Open Sans SemiBold"/>
          <w:spacing w:val="20"/>
        </w:rPr>
        <w:t xml:space="preserve"> 2015</w:t>
      </w:r>
      <w:r w:rsidRPr="00FE7C80">
        <w:rPr>
          <w:rFonts w:ascii="Open Sans SemiBold" w:hAnsi="Open Sans SemiBold" w:cs="Open Sans SemiBold"/>
          <w:spacing w:val="20"/>
        </w:rPr>
        <w:t xml:space="preserve"> –</w:t>
      </w:r>
      <w:r>
        <w:rPr>
          <w:rFonts w:ascii="Open Sans SemiBold" w:hAnsi="Open Sans SemiBold" w:cs="Open Sans SemiBold"/>
          <w:spacing w:val="20"/>
        </w:rPr>
        <w:t xml:space="preserve"> January 2017</w:t>
      </w:r>
    </w:p>
    <w:p w:rsidR="00FE7C80" w:rsidRDefault="00750F74" w:rsidP="00FE7C80">
      <w:pPr>
        <w:spacing w:after="120"/>
        <w:rPr>
          <w:rFonts w:ascii="Open Sans" w:hAnsi="Open Sans" w:cs="Open Sans"/>
        </w:rPr>
      </w:pPr>
      <w:r>
        <w:rPr>
          <w:rFonts w:ascii="Open Sans" w:hAnsi="Open Sans" w:cs="Open Sans"/>
        </w:rPr>
        <w:t>Initially a 6 month position, I continue providing cover in this role due to prolonged absences in the team. Supporting the Private Client department, I drafted Wills, documents and letters in accordance to the fee earner’s instructions and additionally carried out typical administrative duties. I also took instructions from clients for the conveyancing team from time to time and sent out terms of business letters on behalf of the fee earners.</w:t>
      </w:r>
    </w:p>
    <w:p w:rsidR="00750F74" w:rsidRDefault="00750F74" w:rsidP="00750F74">
      <w:pPr>
        <w:shd w:val="clear" w:color="auto" w:fill="F2F2F2" w:themeFill="background1" w:themeFillShade="F2"/>
        <w:spacing w:after="360"/>
        <w:jc w:val="center"/>
        <w:rPr>
          <w:rFonts w:ascii="Open Sans" w:hAnsi="Open Sans" w:cs="Open Sans"/>
          <w:caps/>
          <w:color w:val="404040" w:themeColor="text1" w:themeTint="BF"/>
          <w:spacing w:val="60"/>
          <w:sz w:val="24"/>
        </w:rPr>
      </w:pPr>
      <w:r>
        <w:rPr>
          <w:rFonts w:ascii="Open Sans" w:hAnsi="Open Sans" w:cs="Open Sans"/>
          <w:caps/>
          <w:color w:val="404040" w:themeColor="text1" w:themeTint="BF"/>
          <w:spacing w:val="60"/>
          <w:sz w:val="24"/>
        </w:rPr>
        <w:lastRenderedPageBreak/>
        <w:t>- education -</w:t>
      </w:r>
    </w:p>
    <w:p w:rsidR="00B04DC3" w:rsidRDefault="00B04DC3" w:rsidP="00B04DC3">
      <w:pPr>
        <w:spacing w:after="120"/>
        <w:rPr>
          <w:rFonts w:ascii="Open Sans" w:hAnsi="Open Sans" w:cs="Open Sans"/>
          <w:color w:val="404040" w:themeColor="text1" w:themeTint="BF"/>
        </w:rPr>
      </w:pPr>
      <w:r w:rsidRPr="00B04DC3">
        <w:rPr>
          <w:rFonts w:ascii="Open Sans ExtraBold" w:hAnsi="Open Sans ExtraBold" w:cs="Open Sans ExtraBold"/>
          <w:spacing w:val="20"/>
        </w:rPr>
        <w:t xml:space="preserve">Level 3 Diploma for Legal Secretaries </w:t>
      </w:r>
    </w:p>
    <w:p w:rsidR="00B04DC3" w:rsidRDefault="00B04DC3" w:rsidP="00B04DC3">
      <w:pPr>
        <w:spacing w:after="120"/>
        <w:rPr>
          <w:rFonts w:ascii="Open Sans ExtraBold" w:hAnsi="Open Sans ExtraBold" w:cs="Open Sans ExtraBold"/>
          <w:spacing w:val="20"/>
        </w:rPr>
      </w:pPr>
      <w:proofErr w:type="spellStart"/>
      <w:r>
        <w:rPr>
          <w:rFonts w:ascii="Open Sans" w:hAnsi="Open Sans" w:cs="Open Sans"/>
          <w:color w:val="404040" w:themeColor="text1" w:themeTint="BF"/>
        </w:rPr>
        <w:t>CILEx</w:t>
      </w:r>
      <w:proofErr w:type="spellEnd"/>
      <w:r>
        <w:rPr>
          <w:rFonts w:ascii="Open Sans" w:hAnsi="Open Sans" w:cs="Open Sans"/>
          <w:color w:val="404040" w:themeColor="text1" w:themeTint="BF"/>
        </w:rPr>
        <w:t xml:space="preserve"> Law School </w:t>
      </w:r>
      <w:r w:rsidRPr="00EE477D">
        <w:rPr>
          <w:rFonts w:ascii="Open Sans ExtraBold" w:hAnsi="Open Sans ExtraBold" w:cs="Open Sans ExtraBold"/>
          <w:spacing w:val="20"/>
        </w:rPr>
        <w:t>|</w:t>
      </w:r>
      <w:r>
        <w:rPr>
          <w:rFonts w:ascii="Open Sans ExtraBold" w:hAnsi="Open Sans ExtraBold" w:cs="Open Sans ExtraBold"/>
          <w:spacing w:val="20"/>
        </w:rPr>
        <w:t xml:space="preserve"> </w:t>
      </w:r>
      <w:r>
        <w:rPr>
          <w:rFonts w:ascii="Open Sans SemiBold" w:hAnsi="Open Sans SemiBold" w:cs="Open Sans SemiBold"/>
          <w:spacing w:val="20"/>
        </w:rPr>
        <w:t>June 2017</w:t>
      </w:r>
    </w:p>
    <w:p w:rsidR="00B04DC3" w:rsidRDefault="00B04DC3" w:rsidP="00B04DC3">
      <w:pPr>
        <w:spacing w:after="0"/>
        <w:rPr>
          <w:rFonts w:ascii="Open Sans" w:hAnsi="Open Sans" w:cs="Open Sans"/>
        </w:rPr>
      </w:pPr>
      <w:r>
        <w:rPr>
          <w:rFonts w:ascii="Open Sans" w:hAnsi="Open Sans" w:cs="Open Sans"/>
        </w:rPr>
        <w:t xml:space="preserve">This qualification was attained by completing: </w:t>
      </w:r>
    </w:p>
    <w:p w:rsidR="00B04DC3" w:rsidRPr="00B04DC3" w:rsidRDefault="00B04DC3" w:rsidP="00B04DC3">
      <w:pPr>
        <w:spacing w:after="0"/>
        <w:rPr>
          <w:rFonts w:ascii="Open Sans" w:hAnsi="Open Sans" w:cs="Open Sans"/>
        </w:rPr>
      </w:pPr>
      <w:r w:rsidRPr="00B04DC3">
        <w:rPr>
          <w:rFonts w:ascii="Open Sans" w:hAnsi="Open Sans" w:cs="Open Sans"/>
        </w:rPr>
        <w:t>Unit 320/321 Legal Word Processing</w:t>
      </w:r>
    </w:p>
    <w:p w:rsidR="00B04DC3" w:rsidRPr="00B04DC3" w:rsidRDefault="00B04DC3" w:rsidP="00B04DC3">
      <w:pPr>
        <w:spacing w:after="0"/>
        <w:rPr>
          <w:rFonts w:ascii="Open Sans" w:hAnsi="Open Sans" w:cs="Open Sans"/>
        </w:rPr>
      </w:pPr>
      <w:r w:rsidRPr="00B04DC3">
        <w:rPr>
          <w:rFonts w:ascii="Open Sans" w:hAnsi="Open Sans" w:cs="Open Sans"/>
        </w:rPr>
        <w:t>Unit 322 Business Skills in the Legal Environment</w:t>
      </w:r>
    </w:p>
    <w:p w:rsidR="00750F74" w:rsidRDefault="00B04DC3" w:rsidP="00B04DC3">
      <w:pPr>
        <w:spacing w:after="360"/>
        <w:rPr>
          <w:rFonts w:ascii="Open Sans" w:hAnsi="Open Sans" w:cs="Open Sans"/>
        </w:rPr>
      </w:pPr>
      <w:r w:rsidRPr="00B04DC3">
        <w:rPr>
          <w:rFonts w:ascii="Open Sans" w:hAnsi="Open Sans" w:cs="Open Sans"/>
        </w:rPr>
        <w:t>Unit</w:t>
      </w:r>
      <w:r>
        <w:rPr>
          <w:rFonts w:ascii="Open Sans" w:hAnsi="Open Sans" w:cs="Open Sans"/>
        </w:rPr>
        <w:t xml:space="preserve"> </w:t>
      </w:r>
      <w:r w:rsidRPr="00B04DC3">
        <w:rPr>
          <w:rFonts w:ascii="Open Sans" w:hAnsi="Open Sans" w:cs="Open Sans"/>
        </w:rPr>
        <w:t>323 Proofreading in the Legal Environment</w:t>
      </w:r>
      <w:r w:rsidR="00750F74" w:rsidRPr="00B04DC3">
        <w:rPr>
          <w:rFonts w:ascii="Open Sans" w:hAnsi="Open Sans" w:cs="Open Sans"/>
        </w:rPr>
        <w:t xml:space="preserve"> (maternity</w:t>
      </w:r>
    </w:p>
    <w:p w:rsidR="00B04DC3" w:rsidRDefault="00B04DC3" w:rsidP="00B04DC3">
      <w:pPr>
        <w:spacing w:after="120"/>
        <w:rPr>
          <w:rFonts w:ascii="Open Sans" w:hAnsi="Open Sans" w:cs="Open Sans"/>
          <w:color w:val="404040" w:themeColor="text1" w:themeTint="BF"/>
        </w:rPr>
      </w:pPr>
      <w:r>
        <w:rPr>
          <w:rFonts w:ascii="Open Sans ExtraBold" w:hAnsi="Open Sans ExtraBold" w:cs="Open Sans ExtraBold"/>
          <w:spacing w:val="20"/>
        </w:rPr>
        <w:t xml:space="preserve">A-Levels </w:t>
      </w:r>
    </w:p>
    <w:p w:rsidR="00B04DC3" w:rsidRDefault="00B04DC3" w:rsidP="00B04DC3">
      <w:pPr>
        <w:spacing w:after="120"/>
        <w:rPr>
          <w:rFonts w:ascii="Open Sans ExtraBold" w:hAnsi="Open Sans ExtraBold" w:cs="Open Sans ExtraBold"/>
          <w:spacing w:val="20"/>
        </w:rPr>
      </w:pPr>
      <w:r>
        <w:rPr>
          <w:rFonts w:ascii="Open Sans" w:hAnsi="Open Sans" w:cs="Open Sans"/>
          <w:color w:val="404040" w:themeColor="text1" w:themeTint="BF"/>
        </w:rPr>
        <w:t xml:space="preserve">Redhill Academy </w:t>
      </w:r>
      <w:r w:rsidRPr="00EE477D">
        <w:rPr>
          <w:rFonts w:ascii="Open Sans ExtraBold" w:hAnsi="Open Sans ExtraBold" w:cs="Open Sans ExtraBold"/>
          <w:spacing w:val="20"/>
        </w:rPr>
        <w:t>|</w:t>
      </w:r>
      <w:r>
        <w:rPr>
          <w:rFonts w:ascii="Open Sans ExtraBold" w:hAnsi="Open Sans ExtraBold" w:cs="Open Sans ExtraBold"/>
          <w:spacing w:val="20"/>
        </w:rPr>
        <w:t xml:space="preserve"> </w:t>
      </w:r>
      <w:r>
        <w:rPr>
          <w:rFonts w:ascii="Open Sans SemiBold" w:hAnsi="Open Sans SemiBold" w:cs="Open Sans SemiBold"/>
          <w:spacing w:val="20"/>
        </w:rPr>
        <w:t>September 2013 – June 2015</w:t>
      </w:r>
    </w:p>
    <w:p w:rsidR="00B04DC3" w:rsidRDefault="00B04DC3" w:rsidP="00B04DC3">
      <w:pPr>
        <w:spacing w:after="360"/>
        <w:rPr>
          <w:rFonts w:ascii="Open Sans" w:hAnsi="Open Sans" w:cs="Open Sans"/>
        </w:rPr>
      </w:pPr>
      <w:r>
        <w:rPr>
          <w:rFonts w:ascii="Open Sans" w:hAnsi="Open Sans" w:cs="Open Sans"/>
        </w:rPr>
        <w:t>English (C), Maths (C), Art (C), Geography (C)</w:t>
      </w:r>
    </w:p>
    <w:p w:rsidR="00B04DC3" w:rsidRDefault="00B04DC3" w:rsidP="00B04DC3">
      <w:pPr>
        <w:spacing w:after="120"/>
        <w:rPr>
          <w:rFonts w:ascii="Open Sans" w:hAnsi="Open Sans" w:cs="Open Sans"/>
          <w:color w:val="404040" w:themeColor="text1" w:themeTint="BF"/>
        </w:rPr>
      </w:pPr>
      <w:r>
        <w:rPr>
          <w:rFonts w:ascii="Open Sans ExtraBold" w:hAnsi="Open Sans ExtraBold" w:cs="Open Sans ExtraBold"/>
          <w:spacing w:val="20"/>
        </w:rPr>
        <w:t>GCSEs</w:t>
      </w:r>
    </w:p>
    <w:p w:rsidR="00B04DC3" w:rsidRDefault="00B04DC3" w:rsidP="00B04DC3">
      <w:pPr>
        <w:spacing w:after="120"/>
        <w:rPr>
          <w:rFonts w:ascii="Open Sans ExtraBold" w:hAnsi="Open Sans ExtraBold" w:cs="Open Sans ExtraBold"/>
          <w:spacing w:val="20"/>
        </w:rPr>
      </w:pPr>
      <w:r>
        <w:rPr>
          <w:rFonts w:ascii="Open Sans" w:hAnsi="Open Sans" w:cs="Open Sans"/>
          <w:color w:val="404040" w:themeColor="text1" w:themeTint="BF"/>
        </w:rPr>
        <w:t xml:space="preserve">Redhill Academy </w:t>
      </w:r>
      <w:r w:rsidRPr="00EE477D">
        <w:rPr>
          <w:rFonts w:ascii="Open Sans ExtraBold" w:hAnsi="Open Sans ExtraBold" w:cs="Open Sans ExtraBold"/>
          <w:spacing w:val="20"/>
        </w:rPr>
        <w:t>|</w:t>
      </w:r>
      <w:r>
        <w:rPr>
          <w:rFonts w:ascii="Open Sans ExtraBold" w:hAnsi="Open Sans ExtraBold" w:cs="Open Sans ExtraBold"/>
          <w:spacing w:val="20"/>
        </w:rPr>
        <w:t xml:space="preserve"> </w:t>
      </w:r>
      <w:r>
        <w:rPr>
          <w:rFonts w:ascii="Open Sans SemiBold" w:hAnsi="Open Sans SemiBold" w:cs="Open Sans SemiBold"/>
          <w:spacing w:val="20"/>
        </w:rPr>
        <w:t>September 2011 – June 2013</w:t>
      </w:r>
    </w:p>
    <w:p w:rsidR="00B04DC3" w:rsidRDefault="00B04DC3" w:rsidP="00B04DC3">
      <w:pPr>
        <w:spacing w:after="360"/>
        <w:rPr>
          <w:rFonts w:ascii="Open Sans" w:hAnsi="Open Sans" w:cs="Open Sans"/>
        </w:rPr>
      </w:pPr>
      <w:r>
        <w:rPr>
          <w:rFonts w:ascii="Open Sans" w:hAnsi="Open Sans" w:cs="Open Sans"/>
        </w:rPr>
        <w:t>English (B), Maths (B), Art (B), Geography (C), Biology (C), Physics (C), Design &amp; Technology (C), Music (C)</w:t>
      </w:r>
    </w:p>
    <w:p w:rsidR="00B04DC3" w:rsidRDefault="00B04DC3" w:rsidP="00B04DC3">
      <w:pPr>
        <w:shd w:val="clear" w:color="auto" w:fill="F2F2F2" w:themeFill="background1" w:themeFillShade="F2"/>
        <w:spacing w:after="360"/>
        <w:jc w:val="center"/>
        <w:rPr>
          <w:rFonts w:ascii="Open Sans" w:hAnsi="Open Sans" w:cs="Open Sans"/>
          <w:caps/>
          <w:color w:val="404040" w:themeColor="text1" w:themeTint="BF"/>
          <w:spacing w:val="60"/>
          <w:sz w:val="24"/>
        </w:rPr>
      </w:pPr>
      <w:r>
        <w:rPr>
          <w:rFonts w:ascii="Open Sans" w:hAnsi="Open Sans" w:cs="Open Sans"/>
          <w:caps/>
          <w:color w:val="404040" w:themeColor="text1" w:themeTint="BF"/>
          <w:spacing w:val="60"/>
          <w:sz w:val="24"/>
        </w:rPr>
        <w:t>- skills -</w:t>
      </w:r>
    </w:p>
    <w:p w:rsidR="00B04DC3" w:rsidRPr="005E333C" w:rsidRDefault="005E333C" w:rsidP="005E333C">
      <w:pPr>
        <w:pStyle w:val="ListParagraph"/>
        <w:numPr>
          <w:ilvl w:val="0"/>
          <w:numId w:val="2"/>
        </w:numPr>
        <w:spacing w:after="360"/>
        <w:rPr>
          <w:rFonts w:ascii="Open Sans" w:hAnsi="Open Sans" w:cs="Open Sans"/>
        </w:rPr>
      </w:pPr>
      <w:r w:rsidRPr="005E333C">
        <w:rPr>
          <w:rFonts w:ascii="Open Sans" w:hAnsi="Open Sans" w:cs="Open Sans"/>
        </w:rPr>
        <w:t xml:space="preserve">Fast and accurate audio typing (83 wpm) and </w:t>
      </w:r>
      <w:r>
        <w:rPr>
          <w:rFonts w:ascii="Open Sans" w:hAnsi="Open Sans" w:cs="Open Sans"/>
        </w:rPr>
        <w:t>c</w:t>
      </w:r>
      <w:r w:rsidRPr="005E333C">
        <w:rPr>
          <w:rFonts w:ascii="Open Sans" w:hAnsi="Open Sans" w:cs="Open Sans"/>
        </w:rPr>
        <w:t xml:space="preserve">opy typing </w:t>
      </w:r>
      <w:r>
        <w:rPr>
          <w:rFonts w:ascii="Open Sans" w:hAnsi="Open Sans" w:cs="Open Sans"/>
        </w:rPr>
        <w:t>(</w:t>
      </w:r>
      <w:r w:rsidRPr="005E333C">
        <w:rPr>
          <w:rFonts w:ascii="Open Sans" w:hAnsi="Open Sans" w:cs="Open Sans"/>
        </w:rPr>
        <w:t xml:space="preserve">43 </w:t>
      </w:r>
      <w:r>
        <w:rPr>
          <w:rFonts w:ascii="Open Sans" w:hAnsi="Open Sans" w:cs="Open Sans"/>
        </w:rPr>
        <w:t>wpm)</w:t>
      </w:r>
    </w:p>
    <w:p w:rsidR="005E333C" w:rsidRPr="005E333C" w:rsidRDefault="005E333C" w:rsidP="005E333C">
      <w:pPr>
        <w:pStyle w:val="ListParagraph"/>
        <w:numPr>
          <w:ilvl w:val="0"/>
          <w:numId w:val="2"/>
        </w:numPr>
        <w:spacing w:after="360"/>
        <w:rPr>
          <w:rFonts w:ascii="Open Sans" w:hAnsi="Open Sans" w:cs="Open Sans"/>
        </w:rPr>
      </w:pPr>
      <w:r w:rsidRPr="005E333C">
        <w:rPr>
          <w:rFonts w:ascii="Open Sans" w:hAnsi="Open Sans" w:cs="Open Sans"/>
        </w:rPr>
        <w:t>Intermediate user of Word, Excel, PowerPoint, Law</w:t>
      </w:r>
      <w:r>
        <w:rPr>
          <w:rFonts w:ascii="Open Sans" w:hAnsi="Open Sans" w:cs="Open Sans"/>
        </w:rPr>
        <w:t xml:space="preserve"> </w:t>
      </w:r>
      <w:r w:rsidRPr="005E333C">
        <w:rPr>
          <w:rFonts w:ascii="Open Sans" w:hAnsi="Open Sans" w:cs="Open Sans"/>
        </w:rPr>
        <w:t xml:space="preserve">Ware, Leap and Eclipse </w:t>
      </w:r>
      <w:r>
        <w:rPr>
          <w:rFonts w:ascii="Open Sans" w:hAnsi="Open Sans" w:cs="Open Sans"/>
        </w:rPr>
        <w:t>CMS</w:t>
      </w:r>
    </w:p>
    <w:p w:rsidR="005E333C" w:rsidRPr="005E333C" w:rsidRDefault="005E333C" w:rsidP="005E333C">
      <w:pPr>
        <w:pStyle w:val="ListParagraph"/>
        <w:numPr>
          <w:ilvl w:val="0"/>
          <w:numId w:val="2"/>
        </w:numPr>
        <w:spacing w:after="360"/>
        <w:rPr>
          <w:rFonts w:ascii="Open Sans" w:hAnsi="Open Sans" w:cs="Open Sans"/>
        </w:rPr>
      </w:pPr>
      <w:r w:rsidRPr="005E333C">
        <w:rPr>
          <w:rFonts w:ascii="Open Sans" w:hAnsi="Open Sans" w:cs="Open Sans"/>
        </w:rPr>
        <w:t xml:space="preserve">Ability to draft letters and correspondence accurately and to use templates independently </w:t>
      </w:r>
    </w:p>
    <w:p w:rsidR="00B04DC3" w:rsidRPr="005E333C" w:rsidRDefault="00B04DC3" w:rsidP="005E333C">
      <w:pPr>
        <w:pStyle w:val="ListParagraph"/>
        <w:numPr>
          <w:ilvl w:val="0"/>
          <w:numId w:val="2"/>
        </w:numPr>
        <w:spacing w:after="360"/>
        <w:rPr>
          <w:rFonts w:ascii="Open Sans" w:hAnsi="Open Sans" w:cs="Open Sans"/>
        </w:rPr>
      </w:pPr>
      <w:r w:rsidRPr="005E333C">
        <w:rPr>
          <w:rFonts w:ascii="Open Sans" w:hAnsi="Open Sans" w:cs="Open Sans"/>
        </w:rPr>
        <w:t xml:space="preserve">Ability to take instructions </w:t>
      </w:r>
      <w:r w:rsidR="005E333C" w:rsidRPr="005E333C">
        <w:rPr>
          <w:rFonts w:ascii="Open Sans" w:hAnsi="Open Sans" w:cs="Open Sans"/>
        </w:rPr>
        <w:t>from new clients (conveyancing)</w:t>
      </w:r>
    </w:p>
    <w:p w:rsidR="00B04DC3" w:rsidRPr="005E333C" w:rsidRDefault="005E333C" w:rsidP="005E333C">
      <w:pPr>
        <w:pStyle w:val="ListParagraph"/>
        <w:numPr>
          <w:ilvl w:val="0"/>
          <w:numId w:val="2"/>
        </w:numPr>
        <w:spacing w:after="360"/>
        <w:rPr>
          <w:rFonts w:ascii="Open Sans" w:hAnsi="Open Sans" w:cs="Open Sans"/>
        </w:rPr>
      </w:pPr>
      <w:r w:rsidRPr="005E333C">
        <w:rPr>
          <w:rFonts w:ascii="Open Sans" w:hAnsi="Open Sans" w:cs="Open Sans"/>
        </w:rPr>
        <w:t>Ability to carry out basic legal research</w:t>
      </w:r>
    </w:p>
    <w:p w:rsidR="005E333C" w:rsidRPr="005E333C" w:rsidRDefault="005E333C" w:rsidP="005E333C">
      <w:pPr>
        <w:pStyle w:val="ListParagraph"/>
        <w:numPr>
          <w:ilvl w:val="0"/>
          <w:numId w:val="2"/>
        </w:numPr>
        <w:spacing w:after="360"/>
        <w:rPr>
          <w:rFonts w:ascii="Open Sans" w:hAnsi="Open Sans" w:cs="Open Sans"/>
        </w:rPr>
      </w:pPr>
      <w:r w:rsidRPr="005E333C">
        <w:rPr>
          <w:rFonts w:ascii="Open Sans" w:hAnsi="Open Sans" w:cs="Open Sans"/>
        </w:rPr>
        <w:t>Ability to book appointments and manage a diary</w:t>
      </w:r>
    </w:p>
    <w:p w:rsidR="005E333C" w:rsidRPr="005E333C" w:rsidRDefault="005E333C" w:rsidP="005E333C">
      <w:pPr>
        <w:pStyle w:val="ListParagraph"/>
        <w:numPr>
          <w:ilvl w:val="0"/>
          <w:numId w:val="2"/>
        </w:numPr>
        <w:spacing w:after="360"/>
        <w:rPr>
          <w:rFonts w:ascii="Open Sans" w:hAnsi="Open Sans" w:cs="Open Sans"/>
        </w:rPr>
      </w:pPr>
      <w:r w:rsidRPr="005E333C">
        <w:rPr>
          <w:rFonts w:ascii="Open Sans" w:hAnsi="Open Sans" w:cs="Open Sans"/>
        </w:rPr>
        <w:t>Ability to open and close files, send files for storage and retrieve files and documents</w:t>
      </w:r>
    </w:p>
    <w:p w:rsidR="005E333C" w:rsidRDefault="005E333C" w:rsidP="005E333C">
      <w:pPr>
        <w:shd w:val="clear" w:color="auto" w:fill="F2F2F2" w:themeFill="background1" w:themeFillShade="F2"/>
        <w:spacing w:after="360"/>
        <w:jc w:val="center"/>
        <w:rPr>
          <w:rFonts w:ascii="Open Sans" w:hAnsi="Open Sans" w:cs="Open Sans"/>
          <w:caps/>
          <w:color w:val="404040" w:themeColor="text1" w:themeTint="BF"/>
          <w:spacing w:val="60"/>
          <w:sz w:val="24"/>
        </w:rPr>
      </w:pPr>
      <w:r>
        <w:rPr>
          <w:rFonts w:ascii="Open Sans" w:hAnsi="Open Sans" w:cs="Open Sans"/>
          <w:caps/>
          <w:color w:val="404040" w:themeColor="text1" w:themeTint="BF"/>
          <w:spacing w:val="60"/>
          <w:sz w:val="24"/>
        </w:rPr>
        <w:t>- hobbies and interests -</w:t>
      </w:r>
    </w:p>
    <w:p w:rsidR="005E333C" w:rsidRDefault="005E333C" w:rsidP="005E333C">
      <w:pPr>
        <w:spacing w:after="360"/>
        <w:rPr>
          <w:rFonts w:ascii="Open Sans" w:hAnsi="Open Sans" w:cs="Open Sans"/>
        </w:rPr>
      </w:pPr>
      <w:r>
        <w:rPr>
          <w:rFonts w:ascii="Open Sans" w:hAnsi="Open Sans" w:cs="Open Sans"/>
        </w:rPr>
        <w:t xml:space="preserve">When I’m not at work, I love hiking with my husband in the Derbyshire Dales, or going for a swim. I’m also a keen rower and take part in several contests throughout the year. </w:t>
      </w:r>
    </w:p>
    <w:p w:rsidR="005E333C" w:rsidRDefault="005E333C" w:rsidP="005E333C">
      <w:pPr>
        <w:shd w:val="clear" w:color="auto" w:fill="F2F2F2" w:themeFill="background1" w:themeFillShade="F2"/>
        <w:spacing w:after="360"/>
        <w:jc w:val="center"/>
        <w:rPr>
          <w:rFonts w:ascii="Open Sans" w:hAnsi="Open Sans" w:cs="Open Sans"/>
          <w:caps/>
          <w:color w:val="404040" w:themeColor="text1" w:themeTint="BF"/>
          <w:spacing w:val="60"/>
          <w:sz w:val="24"/>
        </w:rPr>
      </w:pPr>
      <w:r>
        <w:rPr>
          <w:rFonts w:ascii="Open Sans" w:hAnsi="Open Sans" w:cs="Open Sans"/>
          <w:caps/>
          <w:color w:val="404040" w:themeColor="text1" w:themeTint="BF"/>
          <w:spacing w:val="60"/>
          <w:sz w:val="24"/>
        </w:rPr>
        <w:t>- references -</w:t>
      </w:r>
    </w:p>
    <w:p w:rsidR="005E333C" w:rsidRDefault="005E333C" w:rsidP="005E333C">
      <w:pPr>
        <w:spacing w:after="120"/>
        <w:rPr>
          <w:rFonts w:ascii="Open Sans Light" w:hAnsi="Open Sans Light" w:cs="Open Sans Light"/>
          <w:spacing w:val="20"/>
        </w:rPr>
      </w:pPr>
      <w:r>
        <w:rPr>
          <w:rFonts w:ascii="Open Sans ExtraBold" w:hAnsi="Open Sans ExtraBold" w:cs="Open Sans ExtraBold"/>
          <w:spacing w:val="20"/>
        </w:rPr>
        <w:t xml:space="preserve">Charles Brown </w:t>
      </w:r>
      <w:r>
        <w:rPr>
          <w:rFonts w:ascii="Open Sans Light" w:hAnsi="Open Sans Light" w:cs="Open Sans Light"/>
          <w:spacing w:val="20"/>
        </w:rPr>
        <w:t xml:space="preserve">Partner </w:t>
      </w:r>
    </w:p>
    <w:p w:rsidR="005E333C" w:rsidRDefault="005E333C" w:rsidP="005E333C">
      <w:pPr>
        <w:spacing w:after="120"/>
        <w:rPr>
          <w:rFonts w:ascii="Open Sans" w:hAnsi="Open Sans" w:cs="Open Sans"/>
          <w:color w:val="404040" w:themeColor="text1" w:themeTint="BF"/>
        </w:rPr>
      </w:pPr>
      <w:r w:rsidRPr="005E333C">
        <w:rPr>
          <w:rFonts w:ascii="Open Sans Light" w:hAnsi="Open Sans Light" w:cs="Open Sans Light"/>
          <w:spacing w:val="20"/>
        </w:rPr>
        <w:t>charlesbrown@brownandcosolicitors.com</w:t>
      </w:r>
      <w:r>
        <w:rPr>
          <w:rFonts w:ascii="Open Sans Light" w:hAnsi="Open Sans Light" w:cs="Open Sans Light"/>
          <w:spacing w:val="20"/>
        </w:rPr>
        <w:t>, 01332 123456</w:t>
      </w:r>
    </w:p>
    <w:p w:rsidR="005E333C" w:rsidRDefault="005E333C" w:rsidP="005E333C">
      <w:pPr>
        <w:spacing w:after="120"/>
        <w:rPr>
          <w:rFonts w:ascii="Open Sans SemiBold" w:hAnsi="Open Sans SemiBold" w:cs="Open Sans SemiBold"/>
          <w:spacing w:val="20"/>
        </w:rPr>
      </w:pPr>
      <w:r>
        <w:rPr>
          <w:rFonts w:ascii="Open Sans" w:hAnsi="Open Sans" w:cs="Open Sans"/>
          <w:color w:val="404040" w:themeColor="text1" w:themeTint="BF"/>
        </w:rPr>
        <w:t xml:space="preserve">Browns &amp; Co Solicitors </w:t>
      </w:r>
      <w:r w:rsidRPr="00EE477D">
        <w:rPr>
          <w:rFonts w:ascii="Open Sans ExtraBold" w:hAnsi="Open Sans ExtraBold" w:cs="Open Sans ExtraBold"/>
          <w:spacing w:val="20"/>
        </w:rPr>
        <w:t>|</w:t>
      </w:r>
      <w:r>
        <w:rPr>
          <w:rFonts w:ascii="Open Sans ExtraBold" w:hAnsi="Open Sans ExtraBold" w:cs="Open Sans ExtraBold"/>
          <w:spacing w:val="20"/>
        </w:rPr>
        <w:t xml:space="preserve"> </w:t>
      </w:r>
      <w:r>
        <w:rPr>
          <w:rFonts w:ascii="Open Sans SemiBold" w:hAnsi="Open Sans SemiBold" w:cs="Open Sans SemiBold"/>
          <w:spacing w:val="20"/>
        </w:rPr>
        <w:t>123 High Street, New Meadow, Derby DE1 234</w:t>
      </w:r>
    </w:p>
    <w:p w:rsidR="005E333C" w:rsidRDefault="005E333C" w:rsidP="005E333C">
      <w:pPr>
        <w:spacing w:after="120"/>
        <w:rPr>
          <w:rFonts w:ascii="Open Sans Light" w:hAnsi="Open Sans Light" w:cs="Open Sans Light"/>
          <w:spacing w:val="20"/>
        </w:rPr>
      </w:pPr>
      <w:r>
        <w:rPr>
          <w:rFonts w:ascii="Open Sans ExtraBold" w:hAnsi="Open Sans ExtraBold" w:cs="Open Sans ExtraBold"/>
          <w:spacing w:val="20"/>
        </w:rPr>
        <w:t xml:space="preserve">Lucy Jones </w:t>
      </w:r>
      <w:r>
        <w:rPr>
          <w:rFonts w:ascii="Open Sans Light" w:hAnsi="Open Sans Light" w:cs="Open Sans Light"/>
          <w:spacing w:val="20"/>
        </w:rPr>
        <w:t>Partner</w:t>
      </w:r>
    </w:p>
    <w:p w:rsidR="00A53633" w:rsidRDefault="00A53633" w:rsidP="005E333C">
      <w:pPr>
        <w:spacing w:after="120"/>
        <w:rPr>
          <w:rFonts w:ascii="Open Sans" w:hAnsi="Open Sans" w:cs="Open Sans"/>
          <w:color w:val="404040" w:themeColor="text1" w:themeTint="BF"/>
        </w:rPr>
      </w:pPr>
      <w:r w:rsidRPr="00A53633">
        <w:rPr>
          <w:rFonts w:ascii="Open Sans Light" w:hAnsi="Open Sans Light" w:cs="Open Sans Light"/>
          <w:spacing w:val="20"/>
        </w:rPr>
        <w:t>lucyjones@jonesandcosolicitors.com</w:t>
      </w:r>
      <w:r>
        <w:rPr>
          <w:rFonts w:ascii="Open Sans Light" w:hAnsi="Open Sans Light" w:cs="Open Sans Light"/>
          <w:spacing w:val="20"/>
        </w:rPr>
        <w:t>, 01332 234567</w:t>
      </w:r>
    </w:p>
    <w:p w:rsidR="005E333C" w:rsidRDefault="005E333C" w:rsidP="005E333C">
      <w:pPr>
        <w:spacing w:after="120"/>
        <w:rPr>
          <w:rFonts w:ascii="Open Sans ExtraBold" w:hAnsi="Open Sans ExtraBold" w:cs="Open Sans ExtraBold"/>
          <w:spacing w:val="20"/>
        </w:rPr>
      </w:pPr>
      <w:r>
        <w:rPr>
          <w:rFonts w:ascii="Open Sans" w:hAnsi="Open Sans" w:cs="Open Sans"/>
          <w:color w:val="404040" w:themeColor="text1" w:themeTint="BF"/>
        </w:rPr>
        <w:t xml:space="preserve">Jones &amp; Co Solicitors </w:t>
      </w:r>
      <w:r w:rsidRPr="00EE477D">
        <w:rPr>
          <w:rFonts w:ascii="Open Sans ExtraBold" w:hAnsi="Open Sans ExtraBold" w:cs="Open Sans ExtraBold"/>
          <w:spacing w:val="20"/>
        </w:rPr>
        <w:t>|</w:t>
      </w:r>
      <w:r>
        <w:rPr>
          <w:rFonts w:ascii="Open Sans ExtraBold" w:hAnsi="Open Sans ExtraBold" w:cs="Open Sans ExtraBold"/>
          <w:spacing w:val="20"/>
        </w:rPr>
        <w:t xml:space="preserve"> </w:t>
      </w:r>
      <w:r>
        <w:rPr>
          <w:rFonts w:ascii="Open Sans SemiBold" w:hAnsi="Open Sans SemiBold" w:cs="Open Sans SemiBold"/>
          <w:spacing w:val="20"/>
        </w:rPr>
        <w:t>256 High Street, New Meadow, Derby DE1 456</w:t>
      </w:r>
    </w:p>
    <w:p w:rsidR="00A53633" w:rsidRDefault="00A53633" w:rsidP="00A53633">
      <w:pPr>
        <w:tabs>
          <w:tab w:val="left" w:pos="7230"/>
        </w:tabs>
        <w:spacing w:after="0"/>
        <w:rPr>
          <w:rFonts w:ascii="Open Sans" w:hAnsi="Open Sans" w:cs="Open Sans"/>
        </w:rPr>
      </w:pPr>
      <w:r>
        <w:rPr>
          <w:rFonts w:ascii="Open Sans" w:hAnsi="Open Sans" w:cs="Open Sans"/>
        </w:rPr>
        <w:lastRenderedPageBreak/>
        <w:t xml:space="preserve">© </w:t>
      </w:r>
      <w:hyperlink r:id="rId6" w:history="1">
        <w:r w:rsidRPr="00A519F2">
          <w:rPr>
            <w:rStyle w:val="Hyperlink"/>
            <w:rFonts w:ascii="Open Sans" w:hAnsi="Open Sans" w:cs="Open Sans"/>
          </w:rPr>
          <w:t>CVTemplateMaster.com</w:t>
        </w:r>
      </w:hyperlink>
    </w:p>
    <w:p w:rsidR="00A53633" w:rsidRDefault="00A53633" w:rsidP="00A53633">
      <w:pPr>
        <w:tabs>
          <w:tab w:val="left" w:pos="7230"/>
        </w:tabs>
        <w:spacing w:after="0"/>
        <w:rPr>
          <w:rFonts w:ascii="Open Sans" w:hAnsi="Open Sans" w:cs="Open Sans"/>
        </w:rPr>
      </w:pPr>
    </w:p>
    <w:p w:rsidR="00A53633" w:rsidRDefault="00A53633" w:rsidP="00A53633">
      <w:pPr>
        <w:tabs>
          <w:tab w:val="left" w:pos="7230"/>
        </w:tabs>
        <w:spacing w:after="0"/>
        <w:rPr>
          <w:rFonts w:ascii="Open Sans" w:hAnsi="Open Sans" w:cs="Open Sans"/>
        </w:rPr>
      </w:pPr>
      <w:r>
        <w:rPr>
          <w:rFonts w:ascii="Open Sans" w:hAnsi="Open Sans" w:cs="Open Sans"/>
        </w:rPr>
        <w:t xml:space="preserve">This CV template may be used for </w:t>
      </w:r>
      <w:r w:rsidRPr="00A519F2">
        <w:rPr>
          <w:rFonts w:ascii="Open Sans" w:hAnsi="Open Sans" w:cs="Open Sans"/>
          <w:b/>
        </w:rPr>
        <w:t>personal use ONLY</w:t>
      </w:r>
      <w:r>
        <w:rPr>
          <w:rFonts w:ascii="Open Sans" w:hAnsi="Open Sans" w:cs="Open Sans"/>
        </w:rPr>
        <w:t xml:space="preserve">. Please see our </w:t>
      </w:r>
      <w:hyperlink r:id="rId7" w:history="1">
        <w:r w:rsidRPr="00A519F2">
          <w:rPr>
            <w:rStyle w:val="Hyperlink"/>
            <w:rFonts w:ascii="Open Sans" w:hAnsi="Open Sans" w:cs="Open Sans"/>
          </w:rPr>
          <w:t>terms of use</w:t>
        </w:r>
      </w:hyperlink>
      <w:r>
        <w:rPr>
          <w:rFonts w:ascii="Open Sans" w:hAnsi="Open Sans" w:cs="Open Sans"/>
        </w:rPr>
        <w:t xml:space="preserve">. For questions, contact us: </w:t>
      </w:r>
      <w:hyperlink r:id="rId8" w:history="1">
        <w:r w:rsidRPr="00C80FE2">
          <w:rPr>
            <w:rStyle w:val="Hyperlink"/>
            <w:rFonts w:ascii="Open Sans" w:hAnsi="Open Sans" w:cs="Open Sans"/>
          </w:rPr>
          <w:t>contact@cvtemplatemaster.com</w:t>
        </w:r>
      </w:hyperlink>
      <w:r>
        <w:rPr>
          <w:rFonts w:ascii="Open Sans" w:hAnsi="Open Sans" w:cs="Open Sans"/>
        </w:rPr>
        <w:t xml:space="preserve"> </w:t>
      </w:r>
    </w:p>
    <w:p w:rsidR="00A53633" w:rsidRDefault="00A53633" w:rsidP="00A53633">
      <w:pPr>
        <w:tabs>
          <w:tab w:val="left" w:pos="7230"/>
        </w:tabs>
        <w:spacing w:after="0"/>
        <w:rPr>
          <w:rFonts w:ascii="Open Sans" w:hAnsi="Open Sans" w:cs="Open Sans"/>
        </w:rPr>
      </w:pPr>
    </w:p>
    <w:p w:rsidR="00A53633" w:rsidRPr="00A519F2" w:rsidRDefault="00A53633" w:rsidP="00A53633">
      <w:pPr>
        <w:tabs>
          <w:tab w:val="left" w:pos="7230"/>
        </w:tabs>
        <w:spacing w:after="0"/>
        <w:rPr>
          <w:rFonts w:ascii="Open Sans" w:hAnsi="Open Sans" w:cs="Open Sans"/>
          <w:u w:val="single"/>
        </w:rPr>
      </w:pPr>
      <w:r w:rsidRPr="00A519F2">
        <w:rPr>
          <w:rFonts w:ascii="Open Sans" w:hAnsi="Open Sans" w:cs="Open Sans"/>
          <w:u w:val="single"/>
        </w:rPr>
        <w:t>Fonts required:</w:t>
      </w:r>
    </w:p>
    <w:p w:rsidR="00A53633" w:rsidRDefault="00A53633" w:rsidP="00A53633">
      <w:pPr>
        <w:tabs>
          <w:tab w:val="left" w:pos="7230"/>
        </w:tabs>
        <w:spacing w:after="0"/>
        <w:rPr>
          <w:rFonts w:ascii="Open Sans" w:hAnsi="Open Sans" w:cs="Open Sans"/>
        </w:rPr>
      </w:pPr>
    </w:p>
    <w:p w:rsidR="00A53633" w:rsidRDefault="00A53633" w:rsidP="00A53633">
      <w:pPr>
        <w:tabs>
          <w:tab w:val="left" w:pos="7230"/>
        </w:tabs>
        <w:spacing w:after="0"/>
        <w:rPr>
          <w:rFonts w:ascii="Open Sans" w:hAnsi="Open Sans" w:cs="Open Sans"/>
        </w:rPr>
      </w:pPr>
      <w:r>
        <w:rPr>
          <w:rFonts w:ascii="Open Sans" w:hAnsi="Open Sans" w:cs="Open Sans"/>
        </w:rPr>
        <w:t xml:space="preserve">Open Sans font family – including regular, semi bold, extra bold and light - </w:t>
      </w:r>
      <w:hyperlink r:id="rId9" w:history="1">
        <w:r w:rsidRPr="00C80FE2">
          <w:rPr>
            <w:rStyle w:val="Hyperlink"/>
            <w:rFonts w:ascii="Open Sans" w:hAnsi="Open Sans" w:cs="Open Sans"/>
          </w:rPr>
          <w:t>https://fonts.google.com/specimen/Open+Sans</w:t>
        </w:r>
      </w:hyperlink>
      <w:r>
        <w:rPr>
          <w:rFonts w:ascii="Open Sans" w:hAnsi="Open Sans" w:cs="Open Sans"/>
        </w:rPr>
        <w:t xml:space="preserve"> </w:t>
      </w:r>
    </w:p>
    <w:p w:rsidR="005E333C" w:rsidRDefault="005E333C" w:rsidP="005E333C">
      <w:pPr>
        <w:spacing w:after="120"/>
        <w:rPr>
          <w:rFonts w:ascii="Open Sans ExtraBold" w:hAnsi="Open Sans ExtraBold" w:cs="Open Sans ExtraBold"/>
          <w:spacing w:val="20"/>
        </w:rPr>
      </w:pPr>
    </w:p>
    <w:p w:rsidR="00B04DC3" w:rsidRPr="00997060" w:rsidRDefault="00997060" w:rsidP="00997060">
      <w:pPr>
        <w:spacing w:after="0"/>
        <w:rPr>
          <w:rFonts w:ascii="Open Sans Light" w:hAnsi="Open Sans Light" w:cs="Open Sans Light"/>
        </w:rPr>
      </w:pPr>
      <w:bookmarkStart w:id="0" w:name="_GoBack"/>
      <w:r w:rsidRPr="00997060">
        <w:rPr>
          <w:rFonts w:ascii="Open Sans Light" w:hAnsi="Open Sans Light" w:cs="Open Sans Light"/>
        </w:rPr>
        <w:t>Download page:</w:t>
      </w:r>
    </w:p>
    <w:p w:rsidR="00997060" w:rsidRPr="00997060" w:rsidRDefault="00997060" w:rsidP="00997060">
      <w:pPr>
        <w:spacing w:after="0"/>
        <w:rPr>
          <w:rFonts w:ascii="Open Sans Light" w:hAnsi="Open Sans Light" w:cs="Open Sans Light"/>
        </w:rPr>
      </w:pPr>
    </w:p>
    <w:p w:rsidR="00997060" w:rsidRPr="00997060" w:rsidRDefault="00997060" w:rsidP="00997060">
      <w:pPr>
        <w:spacing w:after="0"/>
        <w:rPr>
          <w:rFonts w:ascii="Open Sans Light" w:hAnsi="Open Sans Light" w:cs="Open Sans Light"/>
        </w:rPr>
      </w:pPr>
      <w:hyperlink r:id="rId10" w:history="1">
        <w:r w:rsidRPr="00997060">
          <w:rPr>
            <w:rStyle w:val="Hyperlink"/>
            <w:rFonts w:ascii="Open Sans Light" w:hAnsi="Open Sans Light" w:cs="Open Sans Light"/>
          </w:rPr>
          <w:t>https://www.cvtemplatemaster.com/cv-template/ats-friendly-simple-cv-template-in-word-format/</w:t>
        </w:r>
      </w:hyperlink>
      <w:bookmarkEnd w:id="0"/>
    </w:p>
    <w:sectPr w:rsidR="00997060" w:rsidRPr="00997060" w:rsidSect="00750F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8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158AE"/>
    <w:multiLevelType w:val="hybridMultilevel"/>
    <w:tmpl w:val="C228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283D13"/>
    <w:multiLevelType w:val="hybridMultilevel"/>
    <w:tmpl w:val="84DED4F2"/>
    <w:lvl w:ilvl="0" w:tplc="0C8468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4E0836"/>
    <w:multiLevelType w:val="hybridMultilevel"/>
    <w:tmpl w:val="6B1EC610"/>
    <w:lvl w:ilvl="0" w:tplc="0C8468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77D"/>
    <w:rsid w:val="000D4193"/>
    <w:rsid w:val="00260BE5"/>
    <w:rsid w:val="002E0D3B"/>
    <w:rsid w:val="002F5F49"/>
    <w:rsid w:val="005E333C"/>
    <w:rsid w:val="00750F74"/>
    <w:rsid w:val="00997060"/>
    <w:rsid w:val="00A53633"/>
    <w:rsid w:val="00B04DC3"/>
    <w:rsid w:val="00EE477D"/>
    <w:rsid w:val="00FE7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E342"/>
  <w15:docId w15:val="{CA605311-9F9F-410B-9432-9D2DDC0A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77D"/>
    <w:rPr>
      <w:color w:val="0000FF" w:themeColor="hyperlink"/>
      <w:u w:val="single"/>
    </w:rPr>
  </w:style>
  <w:style w:type="paragraph" w:styleId="ListParagraph">
    <w:name w:val="List Paragraph"/>
    <w:basedOn w:val="Normal"/>
    <w:uiPriority w:val="34"/>
    <w:qFormat/>
    <w:rsid w:val="00FE7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vtemplatemaster.com" TargetMode="External"/><Relationship Id="rId3" Type="http://schemas.openxmlformats.org/officeDocument/2006/relationships/settings" Target="settings.xml"/><Relationship Id="rId7" Type="http://schemas.openxmlformats.org/officeDocument/2006/relationships/hyperlink" Target="https://www.cvtemplatemaster.com/te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fontTable" Target="fontTable.xml"/><Relationship Id="rId5" Type="http://schemas.openxmlformats.org/officeDocument/2006/relationships/hyperlink" Target="https://www.cvtemplatemaster.com" TargetMode="External"/><Relationship Id="rId10" Type="http://schemas.openxmlformats.org/officeDocument/2006/relationships/hyperlink" Target="https://www.cvtemplatemaster.com/cv-template/ats-friendly-simple-cv-template-in-word-format/" TargetMode="External"/><Relationship Id="rId4" Type="http://schemas.openxmlformats.org/officeDocument/2006/relationships/webSettings" Target="webSettings.xml"/><Relationship Id="rId9" Type="http://schemas.openxmlformats.org/officeDocument/2006/relationships/hyperlink" Target="https://fonts.google.com/specimen/Open+S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6</cp:revision>
  <dcterms:created xsi:type="dcterms:W3CDTF">2019-04-21T15:54:00Z</dcterms:created>
  <dcterms:modified xsi:type="dcterms:W3CDTF">2019-08-11T15:14:00Z</dcterms:modified>
</cp:coreProperties>
</file>